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82120" w14:textId="58D6F4B7" w:rsidR="00E748C9" w:rsidRPr="002D1525" w:rsidRDefault="00E748C9" w:rsidP="00011D73">
      <w:pPr>
        <w:spacing w:after="0" w:line="240" w:lineRule="atLeast"/>
        <w:rPr>
          <w:b/>
          <w:bCs/>
          <w:color w:val="000000" w:themeColor="text1"/>
        </w:rPr>
      </w:pPr>
      <w:r w:rsidRPr="002D1525">
        <w:rPr>
          <w:b/>
          <w:bCs/>
          <w:color w:val="000000" w:themeColor="text1"/>
        </w:rPr>
        <w:t>Lezing voor het filosofisch café op 23-11-2023</w:t>
      </w:r>
    </w:p>
    <w:p w14:paraId="5DA0DD81" w14:textId="77777777" w:rsidR="00E748C9" w:rsidRPr="002D1525" w:rsidRDefault="00E748C9" w:rsidP="00011D73">
      <w:pPr>
        <w:spacing w:after="0" w:line="240" w:lineRule="atLeast"/>
        <w:rPr>
          <w:b/>
          <w:bCs/>
          <w:color w:val="000000" w:themeColor="text1"/>
        </w:rPr>
      </w:pPr>
    </w:p>
    <w:p w14:paraId="6C24CBB1" w14:textId="77777777" w:rsidR="00E748C9" w:rsidRPr="002D1525" w:rsidRDefault="00E748C9" w:rsidP="00011D73">
      <w:pPr>
        <w:spacing w:after="0" w:line="240" w:lineRule="atLeast"/>
        <w:rPr>
          <w:b/>
          <w:bCs/>
          <w:color w:val="000000" w:themeColor="text1"/>
        </w:rPr>
      </w:pPr>
    </w:p>
    <w:p w14:paraId="2DE79D96" w14:textId="20DD9A19" w:rsidR="00011D73" w:rsidRPr="002D1525" w:rsidRDefault="00011D73" w:rsidP="00011D73">
      <w:pPr>
        <w:spacing w:after="0" w:line="240" w:lineRule="atLeast"/>
        <w:rPr>
          <w:b/>
          <w:bCs/>
          <w:color w:val="000000" w:themeColor="text1"/>
        </w:rPr>
      </w:pPr>
      <w:r w:rsidRPr="002D1525">
        <w:rPr>
          <w:b/>
          <w:bCs/>
          <w:color w:val="000000" w:themeColor="text1"/>
        </w:rPr>
        <w:t xml:space="preserve">Uit de Trouw </w:t>
      </w:r>
      <w:proofErr w:type="spellStart"/>
      <w:proofErr w:type="gramStart"/>
      <w:r w:rsidRPr="002D1525">
        <w:rPr>
          <w:b/>
          <w:bCs/>
          <w:color w:val="000000" w:themeColor="text1"/>
        </w:rPr>
        <w:t>d.d</w:t>
      </w:r>
      <w:proofErr w:type="spellEnd"/>
      <w:r w:rsidRPr="002D1525">
        <w:rPr>
          <w:b/>
          <w:bCs/>
          <w:color w:val="000000" w:themeColor="text1"/>
        </w:rPr>
        <w:t xml:space="preserve">  11</w:t>
      </w:r>
      <w:proofErr w:type="gramEnd"/>
      <w:r w:rsidRPr="002D1525">
        <w:rPr>
          <w:b/>
          <w:bCs/>
          <w:color w:val="000000" w:themeColor="text1"/>
        </w:rPr>
        <w:t xml:space="preserve">-11-2023 Interview met Prinses </w:t>
      </w:r>
      <w:r w:rsidR="00C97301">
        <w:rPr>
          <w:b/>
          <w:bCs/>
          <w:color w:val="000000" w:themeColor="text1"/>
        </w:rPr>
        <w:t>I</w:t>
      </w:r>
      <w:r w:rsidRPr="002D1525">
        <w:rPr>
          <w:b/>
          <w:bCs/>
          <w:color w:val="000000" w:themeColor="text1"/>
        </w:rPr>
        <w:t>rene</w:t>
      </w:r>
    </w:p>
    <w:p w14:paraId="29953E2A" w14:textId="77777777" w:rsidR="00011D73" w:rsidRPr="002D1525" w:rsidRDefault="00011D73" w:rsidP="00011D73">
      <w:pPr>
        <w:spacing w:after="0" w:line="240" w:lineRule="atLeast"/>
        <w:rPr>
          <w:b/>
          <w:bCs/>
          <w:color w:val="000000" w:themeColor="text1"/>
        </w:rPr>
      </w:pPr>
    </w:p>
    <w:p w14:paraId="5D7E8D59" w14:textId="6153173A" w:rsidR="00011D73" w:rsidRPr="002D1525" w:rsidRDefault="00011D73" w:rsidP="00011D73">
      <w:pPr>
        <w:spacing w:after="0" w:line="240" w:lineRule="atLeast"/>
        <w:rPr>
          <w:color w:val="000000" w:themeColor="text1"/>
        </w:rPr>
      </w:pPr>
      <w:r w:rsidRPr="002D1525">
        <w:rPr>
          <w:color w:val="000000" w:themeColor="text1"/>
        </w:rPr>
        <w:t xml:space="preserve">‘We zijn natuur’, zegt ze, terwijl ze de thee inschenkt. ‘Biologisch gezien is dat duidelijk, maar we voelen het niet meer. We doen alsof wat er met de natuur gebeurt geen gevolgen voor ons heeft. We denken dat we eigenaar van de natuur zijn, of op zijn best een rentmeester die voor de natuur moet zorgen. Maar dat zorgen ziet er heel ander uit als je deel bent van de natuur dan wanneer je erboven of ernaast staat. Die </w:t>
      </w:r>
      <w:proofErr w:type="spellStart"/>
      <w:r w:rsidRPr="002D1525">
        <w:rPr>
          <w:color w:val="000000" w:themeColor="text1"/>
        </w:rPr>
        <w:t>afgescheidenheid</w:t>
      </w:r>
      <w:proofErr w:type="spellEnd"/>
      <w:r w:rsidRPr="002D1525">
        <w:rPr>
          <w:color w:val="000000" w:themeColor="text1"/>
        </w:rPr>
        <w:t xml:space="preserve"> beïnvloed ons denken, ons leven en onze beslissingen. En ligt aan de wortel van grote problemen als klimaatverandering, uitsterven en natuurvernietiging’.</w:t>
      </w:r>
    </w:p>
    <w:p w14:paraId="5B018318" w14:textId="77777777" w:rsidR="00011D73" w:rsidRPr="002D1525" w:rsidRDefault="00011D73" w:rsidP="00011D73">
      <w:pPr>
        <w:spacing w:after="0" w:line="240" w:lineRule="atLeast"/>
        <w:rPr>
          <w:color w:val="000000" w:themeColor="text1"/>
        </w:rPr>
      </w:pPr>
    </w:p>
    <w:p w14:paraId="3394BA97" w14:textId="77777777" w:rsidR="00011D73" w:rsidRPr="002D1525" w:rsidRDefault="00011D73" w:rsidP="00011D73">
      <w:pPr>
        <w:spacing w:after="0" w:line="240" w:lineRule="atLeast"/>
        <w:rPr>
          <w:color w:val="000000" w:themeColor="text1"/>
        </w:rPr>
      </w:pPr>
    </w:p>
    <w:p w14:paraId="6BC70F9D" w14:textId="77777777" w:rsidR="00011D73" w:rsidRPr="002D1525" w:rsidRDefault="00011D73" w:rsidP="00011D73">
      <w:pPr>
        <w:spacing w:after="0" w:line="240" w:lineRule="atLeast"/>
        <w:rPr>
          <w:b/>
          <w:bCs/>
          <w:color w:val="000000" w:themeColor="text1"/>
        </w:rPr>
      </w:pPr>
      <w:r w:rsidRPr="002D1525">
        <w:rPr>
          <w:b/>
          <w:bCs/>
          <w:color w:val="000000" w:themeColor="text1"/>
        </w:rPr>
        <w:t>Duurzaamheid. Is dat filosofisch te onderbouwen?</w:t>
      </w:r>
    </w:p>
    <w:p w14:paraId="4EAEF54B" w14:textId="77777777" w:rsidR="00011D73" w:rsidRPr="002D1525" w:rsidRDefault="00011D73" w:rsidP="00011D73">
      <w:pPr>
        <w:spacing w:after="0" w:line="240" w:lineRule="atLeast"/>
        <w:rPr>
          <w:b/>
          <w:bCs/>
          <w:color w:val="000000" w:themeColor="text1"/>
        </w:rPr>
      </w:pPr>
    </w:p>
    <w:p w14:paraId="29051072" w14:textId="599B7344" w:rsidR="00011D73" w:rsidRPr="002D1525" w:rsidRDefault="00011D73" w:rsidP="00011D73">
      <w:pPr>
        <w:spacing w:after="0" w:line="240" w:lineRule="atLeast"/>
        <w:rPr>
          <w:color w:val="000000" w:themeColor="text1"/>
        </w:rPr>
      </w:pPr>
      <w:r w:rsidRPr="002D1525">
        <w:rPr>
          <w:color w:val="000000" w:themeColor="text1"/>
        </w:rPr>
        <w:t>De wens om tot een meer duurzame wereld te komen beheerst het maatschappelijk debat in hoge mate. Of het nou gaat om statiegeld op blikjes, CO2 uitstoot of smeltende ijskappen aan de polen, continue worden we geconfronteerd met de gevolgen van ons niet duurzame handelen. Maar wat is nou eigenlijk duurzaam? Je zou duurzaam handelen kunnen definiëren als al het handelen, waarbij er bewust naar wordt gestreefd gevolgen voor het milieu (grond, water, lucht, dier en mens) v</w:t>
      </w:r>
      <w:r w:rsidR="0078277A" w:rsidRPr="002D1525">
        <w:rPr>
          <w:color w:val="000000" w:themeColor="text1"/>
        </w:rPr>
        <w:t>óó</w:t>
      </w:r>
      <w:r w:rsidRPr="002D1525">
        <w:rPr>
          <w:color w:val="000000" w:themeColor="text1"/>
        </w:rPr>
        <w:t>raf in te zien en dan de schadelijke gevolgen te vermijden of tot een minimum te beperken.</w:t>
      </w:r>
      <w:r w:rsidR="00071B31" w:rsidRPr="002D1525">
        <w:rPr>
          <w:color w:val="000000" w:themeColor="text1"/>
        </w:rPr>
        <w:t xml:space="preserve"> Duurzaam is dan ook </w:t>
      </w:r>
      <w:r w:rsidR="006C2E69" w:rsidRPr="002D1525">
        <w:rPr>
          <w:color w:val="000000" w:themeColor="text1"/>
        </w:rPr>
        <w:t xml:space="preserve">het handelen dat langdurig </w:t>
      </w:r>
      <w:r w:rsidR="00F4449E" w:rsidRPr="002D1525">
        <w:rPr>
          <w:color w:val="000000" w:themeColor="text1"/>
        </w:rPr>
        <w:t xml:space="preserve">plaats kan vinden (&gt; 100 jaar) zonder dat er schade </w:t>
      </w:r>
      <w:r w:rsidR="00C97301" w:rsidRPr="002D1525">
        <w:rPr>
          <w:color w:val="000000" w:themeColor="text1"/>
        </w:rPr>
        <w:t>optreedt</w:t>
      </w:r>
      <w:r w:rsidR="0078277A" w:rsidRPr="002D1525">
        <w:rPr>
          <w:color w:val="000000" w:themeColor="text1"/>
        </w:rPr>
        <w:t>.</w:t>
      </w:r>
      <w:r w:rsidR="006C2E69" w:rsidRPr="002D1525">
        <w:rPr>
          <w:color w:val="000000" w:themeColor="text1"/>
        </w:rPr>
        <w:t xml:space="preserve"> </w:t>
      </w:r>
      <w:r w:rsidRPr="002D1525">
        <w:rPr>
          <w:color w:val="000000" w:themeColor="text1"/>
        </w:rPr>
        <w:t xml:space="preserve">Na 250 jaar industriële- en agrarische ontplooiing (volgens sommigen roofbouw) is er </w:t>
      </w:r>
      <w:r w:rsidR="0078277A" w:rsidRPr="002D1525">
        <w:rPr>
          <w:color w:val="000000" w:themeColor="text1"/>
        </w:rPr>
        <w:t xml:space="preserve">nu </w:t>
      </w:r>
      <w:r w:rsidRPr="002D1525">
        <w:rPr>
          <w:color w:val="000000" w:themeColor="text1"/>
        </w:rPr>
        <w:t>sprake van een vrij algemeen erkende duurzaamheidscrisis.</w:t>
      </w:r>
    </w:p>
    <w:p w14:paraId="4254A2DB" w14:textId="77777777" w:rsidR="00011D73" w:rsidRPr="002D1525" w:rsidRDefault="00011D73" w:rsidP="00011D73">
      <w:pPr>
        <w:spacing w:after="0" w:line="240" w:lineRule="atLeast"/>
        <w:rPr>
          <w:color w:val="000000" w:themeColor="text1"/>
        </w:rPr>
      </w:pPr>
    </w:p>
    <w:p w14:paraId="43F8834D" w14:textId="77777777" w:rsidR="00011D73" w:rsidRPr="002D1525" w:rsidRDefault="00011D73" w:rsidP="00011D73">
      <w:pPr>
        <w:spacing w:after="0" w:line="240" w:lineRule="atLeast"/>
        <w:rPr>
          <w:color w:val="000000" w:themeColor="text1"/>
        </w:rPr>
      </w:pPr>
    </w:p>
    <w:p w14:paraId="2FD1EF59" w14:textId="77777777" w:rsidR="00011D73" w:rsidRPr="002D1525" w:rsidRDefault="00011D73" w:rsidP="00011D73">
      <w:pPr>
        <w:spacing w:after="0" w:line="240" w:lineRule="atLeast"/>
        <w:rPr>
          <w:color w:val="000000" w:themeColor="text1"/>
        </w:rPr>
      </w:pPr>
      <w:r w:rsidRPr="002D1525">
        <w:rPr>
          <w:color w:val="000000" w:themeColor="text1"/>
        </w:rPr>
        <w:t>Waar staan we op dit moment:</w:t>
      </w:r>
    </w:p>
    <w:p w14:paraId="23D80306" w14:textId="77777777" w:rsidR="00011D73" w:rsidRPr="002D1525" w:rsidRDefault="00011D73" w:rsidP="00011D73">
      <w:pPr>
        <w:spacing w:after="0" w:line="240" w:lineRule="atLeast"/>
        <w:rPr>
          <w:color w:val="000000" w:themeColor="text1"/>
        </w:rPr>
      </w:pPr>
    </w:p>
    <w:p w14:paraId="30F8C0EB" w14:textId="3937CCB0" w:rsidR="00011D73" w:rsidRPr="002D1525" w:rsidRDefault="00011D73" w:rsidP="00011D73">
      <w:pPr>
        <w:rPr>
          <w:color w:val="000000" w:themeColor="text1"/>
        </w:rPr>
      </w:pPr>
      <w:r w:rsidRPr="002D1525">
        <w:rPr>
          <w:color w:val="000000" w:themeColor="text1"/>
        </w:rPr>
        <w:t>Schadelijk en wellicht dodelijke vooruitgang door</w:t>
      </w:r>
      <w:r w:rsidR="0064022A" w:rsidRPr="002D1525">
        <w:rPr>
          <w:color w:val="000000" w:themeColor="text1"/>
        </w:rPr>
        <w:t xml:space="preserve"> o.a.</w:t>
      </w:r>
      <w:r w:rsidRPr="002D1525">
        <w:rPr>
          <w:color w:val="000000" w:themeColor="text1"/>
        </w:rPr>
        <w:t>:</w:t>
      </w:r>
    </w:p>
    <w:p w14:paraId="728B0B0D" w14:textId="77777777" w:rsidR="00011D73" w:rsidRPr="002D1525" w:rsidRDefault="00011D73" w:rsidP="00011D73">
      <w:pPr>
        <w:pStyle w:val="Lijstalinea"/>
        <w:numPr>
          <w:ilvl w:val="0"/>
          <w:numId w:val="1"/>
        </w:numPr>
        <w:rPr>
          <w:color w:val="000000" w:themeColor="text1"/>
        </w:rPr>
      </w:pPr>
      <w:r w:rsidRPr="002D1525">
        <w:rPr>
          <w:color w:val="000000" w:themeColor="text1"/>
        </w:rPr>
        <w:t>Vernietiging tropisch regenwoud</w:t>
      </w:r>
    </w:p>
    <w:p w14:paraId="5B33EAE1" w14:textId="77777777" w:rsidR="00011D73" w:rsidRPr="002D1525" w:rsidRDefault="00011D73" w:rsidP="00011D73">
      <w:pPr>
        <w:pStyle w:val="Lijstalinea"/>
        <w:numPr>
          <w:ilvl w:val="0"/>
          <w:numId w:val="1"/>
        </w:numPr>
        <w:rPr>
          <w:color w:val="000000" w:themeColor="text1"/>
        </w:rPr>
      </w:pPr>
      <w:r w:rsidRPr="002D1525">
        <w:rPr>
          <w:color w:val="000000" w:themeColor="text1"/>
        </w:rPr>
        <w:t>Klimaatverandering</w:t>
      </w:r>
    </w:p>
    <w:p w14:paraId="7C7067C6" w14:textId="77777777" w:rsidR="00011D73" w:rsidRPr="002D1525" w:rsidRDefault="00011D73" w:rsidP="00011D73">
      <w:pPr>
        <w:pStyle w:val="Lijstalinea"/>
        <w:numPr>
          <w:ilvl w:val="0"/>
          <w:numId w:val="1"/>
        </w:numPr>
        <w:rPr>
          <w:color w:val="000000" w:themeColor="text1"/>
        </w:rPr>
      </w:pPr>
      <w:r w:rsidRPr="002D1525">
        <w:rPr>
          <w:color w:val="000000" w:themeColor="text1"/>
        </w:rPr>
        <w:t>Chemische vervuiling door landbouw en industrie</w:t>
      </w:r>
    </w:p>
    <w:p w14:paraId="7F4A1F85" w14:textId="77777777" w:rsidR="00011D73" w:rsidRPr="002D1525" w:rsidRDefault="00011D73" w:rsidP="00011D73">
      <w:pPr>
        <w:pStyle w:val="Lijstalinea"/>
        <w:numPr>
          <w:ilvl w:val="0"/>
          <w:numId w:val="1"/>
        </w:numPr>
        <w:rPr>
          <w:color w:val="000000" w:themeColor="text1"/>
        </w:rPr>
      </w:pPr>
      <w:r w:rsidRPr="002D1525">
        <w:rPr>
          <w:color w:val="000000" w:themeColor="text1"/>
        </w:rPr>
        <w:t>Plastic vervuiling op verbijsterende schaal</w:t>
      </w:r>
    </w:p>
    <w:p w14:paraId="3D649FBC" w14:textId="77777777" w:rsidR="00011D73" w:rsidRPr="002D1525" w:rsidRDefault="00011D73" w:rsidP="00011D73">
      <w:pPr>
        <w:spacing w:after="0" w:line="240" w:lineRule="atLeast"/>
        <w:rPr>
          <w:color w:val="000000" w:themeColor="text1"/>
        </w:rPr>
      </w:pPr>
      <w:r w:rsidRPr="002D1525">
        <w:rPr>
          <w:color w:val="000000" w:themeColor="text1"/>
        </w:rPr>
        <w:t>We kregen vele, zeer vele waarschuwingen:</w:t>
      </w:r>
    </w:p>
    <w:p w14:paraId="5850D2E0" w14:textId="77777777" w:rsidR="00011D73" w:rsidRPr="002D1525" w:rsidRDefault="00011D73" w:rsidP="00011D73">
      <w:pPr>
        <w:spacing w:after="0" w:line="240" w:lineRule="atLeast"/>
        <w:rPr>
          <w:color w:val="000000" w:themeColor="text1"/>
        </w:rPr>
      </w:pPr>
    </w:p>
    <w:p w14:paraId="2FB6C493" w14:textId="09F37B23" w:rsidR="00011D73" w:rsidRPr="002D1525" w:rsidRDefault="00011D73" w:rsidP="00011D73">
      <w:pPr>
        <w:spacing w:after="0" w:line="240" w:lineRule="atLeast"/>
        <w:rPr>
          <w:color w:val="000000" w:themeColor="text1"/>
        </w:rPr>
      </w:pPr>
      <w:proofErr w:type="spellStart"/>
      <w:r w:rsidRPr="002D1525">
        <w:rPr>
          <w:i/>
          <w:iCs/>
          <w:color w:val="000000" w:themeColor="text1"/>
        </w:rPr>
        <w:t>Silent</w:t>
      </w:r>
      <w:proofErr w:type="spellEnd"/>
      <w:r w:rsidRPr="002D1525">
        <w:rPr>
          <w:i/>
          <w:iCs/>
          <w:color w:val="000000" w:themeColor="text1"/>
        </w:rPr>
        <w:t xml:space="preserve"> Spring</w:t>
      </w:r>
      <w:r w:rsidRPr="002D1525">
        <w:rPr>
          <w:color w:val="000000" w:themeColor="text1"/>
        </w:rPr>
        <w:t xml:space="preserve"> (1962) het beroemde boek van Rachel </w:t>
      </w:r>
      <w:proofErr w:type="spellStart"/>
      <w:r w:rsidRPr="002D1525">
        <w:rPr>
          <w:color w:val="000000" w:themeColor="text1"/>
        </w:rPr>
        <w:t>Carson</w:t>
      </w:r>
      <w:proofErr w:type="spellEnd"/>
      <w:r w:rsidRPr="002D1525">
        <w:rPr>
          <w:color w:val="000000" w:themeColor="text1"/>
        </w:rPr>
        <w:t xml:space="preserve">. Zij wees erop dat </w:t>
      </w:r>
      <w:r w:rsidR="0046008A">
        <w:rPr>
          <w:color w:val="000000" w:themeColor="text1"/>
        </w:rPr>
        <w:t xml:space="preserve">het willekeurig gebruik van </w:t>
      </w:r>
      <w:r w:rsidRPr="002D1525">
        <w:rPr>
          <w:color w:val="000000" w:themeColor="text1"/>
        </w:rPr>
        <w:t>pesticiden alles vernietig</w:t>
      </w:r>
      <w:r w:rsidR="0046008A">
        <w:rPr>
          <w:color w:val="000000" w:themeColor="text1"/>
        </w:rPr>
        <w:t>t</w:t>
      </w:r>
      <w:r w:rsidRPr="002D1525">
        <w:rPr>
          <w:color w:val="000000" w:themeColor="text1"/>
        </w:rPr>
        <w:t xml:space="preserve">. </w:t>
      </w:r>
    </w:p>
    <w:p w14:paraId="11A01625" w14:textId="77777777" w:rsidR="00011D73" w:rsidRPr="002D1525" w:rsidRDefault="00011D73" w:rsidP="00011D73">
      <w:pPr>
        <w:spacing w:after="0" w:line="240" w:lineRule="atLeast"/>
        <w:rPr>
          <w:color w:val="000000" w:themeColor="text1"/>
        </w:rPr>
      </w:pPr>
    </w:p>
    <w:p w14:paraId="457E3BA5" w14:textId="0EB933F7" w:rsidR="00011D73" w:rsidRPr="002D1525" w:rsidRDefault="00011D73" w:rsidP="00011D73">
      <w:pPr>
        <w:rPr>
          <w:color w:val="000000" w:themeColor="text1"/>
        </w:rPr>
      </w:pPr>
      <w:r w:rsidRPr="002D1525">
        <w:rPr>
          <w:color w:val="000000" w:themeColor="text1"/>
        </w:rPr>
        <w:t xml:space="preserve">De </w:t>
      </w:r>
      <w:r w:rsidRPr="002D1525">
        <w:rPr>
          <w:b/>
          <w:bCs/>
          <w:i/>
          <w:iCs/>
          <w:color w:val="000000" w:themeColor="text1"/>
        </w:rPr>
        <w:t>Club van Rome</w:t>
      </w:r>
      <w:r w:rsidRPr="002D1525">
        <w:rPr>
          <w:color w:val="000000" w:themeColor="text1"/>
        </w:rPr>
        <w:t xml:space="preserve">. </w:t>
      </w:r>
      <w:r w:rsidR="00A02563">
        <w:rPr>
          <w:color w:val="000000" w:themeColor="text1"/>
        </w:rPr>
        <w:t xml:space="preserve">Rapporten </w:t>
      </w:r>
      <w:r w:rsidRPr="002D1525">
        <w:rPr>
          <w:color w:val="000000" w:themeColor="text1"/>
        </w:rPr>
        <w:t xml:space="preserve">1972 en 1992 en 2004 GRENZEN AAN DE GROEI. De meeste economen zijn voor economische groei, want die lossen lijkt het armoede, werkloosheid, etc. op. </w:t>
      </w:r>
    </w:p>
    <w:p w14:paraId="16C2F73F" w14:textId="77777777" w:rsidR="00011D73" w:rsidRPr="002D1525" w:rsidRDefault="00011D73" w:rsidP="00011D73">
      <w:pPr>
        <w:rPr>
          <w:color w:val="000000" w:themeColor="text1"/>
        </w:rPr>
      </w:pPr>
      <w:r w:rsidRPr="002D1525">
        <w:rPr>
          <w:color w:val="000000" w:themeColor="text1"/>
        </w:rPr>
        <w:t xml:space="preserve">De rapporten over klimaatverandering die al </w:t>
      </w:r>
      <w:proofErr w:type="gramStart"/>
      <w:r w:rsidRPr="002D1525">
        <w:rPr>
          <w:color w:val="000000" w:themeColor="text1"/>
        </w:rPr>
        <w:t>decennia lang</w:t>
      </w:r>
      <w:proofErr w:type="gramEnd"/>
      <w:r w:rsidRPr="002D1525">
        <w:rPr>
          <w:color w:val="000000" w:themeColor="text1"/>
        </w:rPr>
        <w:t xml:space="preserve"> verschijnen en een steeds somberder verhaal vertellen.</w:t>
      </w:r>
    </w:p>
    <w:p w14:paraId="5093D83E" w14:textId="77777777" w:rsidR="00011D73" w:rsidRPr="002D1525" w:rsidRDefault="00011D73" w:rsidP="00011D73">
      <w:pPr>
        <w:spacing w:after="0" w:line="240" w:lineRule="atLeast"/>
        <w:rPr>
          <w:color w:val="000000" w:themeColor="text1"/>
        </w:rPr>
      </w:pPr>
      <w:r w:rsidRPr="002D1525">
        <w:rPr>
          <w:color w:val="000000" w:themeColor="text1"/>
        </w:rPr>
        <w:t>En nog vele, vele andere rapporten over allerlei milieukwesties, zoals de plastic vervuiling, etc.</w:t>
      </w:r>
    </w:p>
    <w:p w14:paraId="52DBB0BE" w14:textId="77777777" w:rsidR="00011D73" w:rsidRPr="002D1525" w:rsidRDefault="00011D73" w:rsidP="00011D73">
      <w:pPr>
        <w:spacing w:after="0" w:line="240" w:lineRule="atLeast"/>
        <w:rPr>
          <w:color w:val="000000" w:themeColor="text1"/>
        </w:rPr>
      </w:pPr>
    </w:p>
    <w:p w14:paraId="51184A48" w14:textId="7C0B683D" w:rsidR="00011D73" w:rsidRPr="002D1525" w:rsidRDefault="00011D73" w:rsidP="00011D73">
      <w:pPr>
        <w:spacing w:after="0" w:line="240" w:lineRule="atLeast"/>
        <w:rPr>
          <w:color w:val="000000" w:themeColor="text1"/>
        </w:rPr>
      </w:pPr>
      <w:r w:rsidRPr="002D1525">
        <w:rPr>
          <w:color w:val="000000" w:themeColor="text1"/>
        </w:rPr>
        <w:t>We d</w:t>
      </w:r>
      <w:r w:rsidR="00B4016D" w:rsidRPr="002D1525">
        <w:rPr>
          <w:color w:val="000000" w:themeColor="text1"/>
        </w:rPr>
        <w:t>é</w:t>
      </w:r>
      <w:r w:rsidRPr="002D1525">
        <w:rPr>
          <w:color w:val="000000" w:themeColor="text1"/>
        </w:rPr>
        <w:t>den ook wel wat, maar……</w:t>
      </w:r>
    </w:p>
    <w:p w14:paraId="2BE67D28" w14:textId="77777777" w:rsidR="00011D73" w:rsidRPr="002D1525" w:rsidRDefault="00011D73" w:rsidP="00011D73">
      <w:pPr>
        <w:spacing w:after="0" w:line="240" w:lineRule="atLeast"/>
        <w:rPr>
          <w:color w:val="000000" w:themeColor="text1"/>
        </w:rPr>
      </w:pPr>
    </w:p>
    <w:p w14:paraId="445C2892" w14:textId="3068BFEB" w:rsidR="00011D73" w:rsidRPr="002D1525" w:rsidRDefault="00011D73" w:rsidP="00011D73">
      <w:pPr>
        <w:pStyle w:val="Geenafstand"/>
        <w:rPr>
          <w:color w:val="000000" w:themeColor="text1"/>
        </w:rPr>
      </w:pPr>
      <w:r w:rsidRPr="002D1525">
        <w:rPr>
          <w:color w:val="000000" w:themeColor="text1"/>
        </w:rPr>
        <w:t>Rapport</w:t>
      </w:r>
      <w:r w:rsidR="00B4016D" w:rsidRPr="002D1525">
        <w:rPr>
          <w:color w:val="000000" w:themeColor="text1"/>
        </w:rPr>
        <w:t xml:space="preserve"> uit</w:t>
      </w:r>
      <w:r w:rsidRPr="002D1525">
        <w:rPr>
          <w:color w:val="000000" w:themeColor="text1"/>
        </w:rPr>
        <w:t xml:space="preserve"> 2015 </w:t>
      </w:r>
      <w:r w:rsidR="00A502D9" w:rsidRPr="002D1525">
        <w:rPr>
          <w:color w:val="000000" w:themeColor="text1"/>
        </w:rPr>
        <w:t xml:space="preserve">van </w:t>
      </w:r>
      <w:r w:rsidRPr="002D1525">
        <w:rPr>
          <w:color w:val="000000" w:themeColor="text1"/>
        </w:rPr>
        <w:t xml:space="preserve">Nico Hoogervorst en Frank Dietz </w:t>
      </w:r>
    </w:p>
    <w:p w14:paraId="1E8D35FE" w14:textId="7529FA9B" w:rsidR="00011D73" w:rsidRPr="002D1525" w:rsidRDefault="00011D73" w:rsidP="00011D73">
      <w:pPr>
        <w:pStyle w:val="Geenafstand"/>
        <w:rPr>
          <w:color w:val="000000" w:themeColor="text1"/>
        </w:rPr>
      </w:pPr>
      <w:r w:rsidRPr="002D1525">
        <w:rPr>
          <w:i/>
          <w:iCs/>
          <w:color w:val="000000" w:themeColor="text1"/>
        </w:rPr>
        <w:t xml:space="preserve">Ambities in het Nederlandse Milieubeleid </w:t>
      </w:r>
      <w:r w:rsidRPr="002D1525">
        <w:rPr>
          <w:color w:val="000000" w:themeColor="text1"/>
        </w:rPr>
        <w:t xml:space="preserve">gemaakt op verzoek WRR door Planbureau voor de </w:t>
      </w:r>
      <w:r w:rsidR="00A502D9" w:rsidRPr="002D1525">
        <w:rPr>
          <w:color w:val="000000" w:themeColor="text1"/>
        </w:rPr>
        <w:t>L</w:t>
      </w:r>
      <w:r w:rsidRPr="002D1525">
        <w:rPr>
          <w:color w:val="000000" w:themeColor="text1"/>
        </w:rPr>
        <w:t>eefomgeving.</w:t>
      </w:r>
    </w:p>
    <w:p w14:paraId="2A5D19A8" w14:textId="77777777" w:rsidR="00011D73" w:rsidRPr="002D1525" w:rsidRDefault="00011D73" w:rsidP="00011D73">
      <w:pPr>
        <w:pStyle w:val="Geenafstand"/>
        <w:rPr>
          <w:color w:val="000000" w:themeColor="text1"/>
          <w:u w:val="single"/>
        </w:rPr>
      </w:pPr>
      <w:r w:rsidRPr="002D1525">
        <w:rPr>
          <w:color w:val="000000" w:themeColor="text1"/>
          <w:u w:val="single"/>
        </w:rPr>
        <w:lastRenderedPageBreak/>
        <w:t>Samenvatting</w:t>
      </w:r>
    </w:p>
    <w:p w14:paraId="11316E82" w14:textId="77777777" w:rsidR="00C97301" w:rsidRDefault="001E0B35" w:rsidP="00011D73">
      <w:pPr>
        <w:pStyle w:val="Geenafstand"/>
        <w:rPr>
          <w:color w:val="000000" w:themeColor="text1"/>
        </w:rPr>
      </w:pPr>
      <w:r w:rsidRPr="002D1525">
        <w:rPr>
          <w:color w:val="000000" w:themeColor="text1"/>
        </w:rPr>
        <w:t>‘</w:t>
      </w:r>
      <w:r w:rsidR="00011D73" w:rsidRPr="002D1525">
        <w:rPr>
          <w:color w:val="000000" w:themeColor="text1"/>
        </w:rPr>
        <w:t>Hoewel veel direct waarneembare milieuproblemen na veertig jaar milieubeleid uit het Nederlandse straatbeeld zijn verdwenen, zijn belangrijke onzichtbare milieuproblemen nog lang nie</w:t>
      </w:r>
      <w:r w:rsidR="00C97301">
        <w:rPr>
          <w:color w:val="000000" w:themeColor="text1"/>
        </w:rPr>
        <w:t xml:space="preserve">t </w:t>
      </w:r>
      <w:r w:rsidR="00011D73" w:rsidRPr="002D1525">
        <w:rPr>
          <w:color w:val="000000" w:themeColor="text1"/>
        </w:rPr>
        <w:t>opgelost. Het lukt al jaren niet om een groot aantal milieudoelen tijdig te halen.</w:t>
      </w:r>
    </w:p>
    <w:p w14:paraId="46E945A7" w14:textId="3F7F356F" w:rsidR="00011D73" w:rsidRPr="002D1525" w:rsidRDefault="00011D73" w:rsidP="00011D73">
      <w:pPr>
        <w:pStyle w:val="Geenafstand"/>
        <w:rPr>
          <w:color w:val="000000" w:themeColor="text1"/>
        </w:rPr>
      </w:pPr>
      <w:r w:rsidRPr="002D1525">
        <w:rPr>
          <w:color w:val="000000" w:themeColor="text1"/>
        </w:rPr>
        <w:t>Sinds het</w:t>
      </w:r>
      <w:r w:rsidR="00C97301">
        <w:rPr>
          <w:color w:val="000000" w:themeColor="text1"/>
        </w:rPr>
        <w:t xml:space="preserve"> </w:t>
      </w:r>
      <w:r w:rsidRPr="002D1525">
        <w:rPr>
          <w:color w:val="000000" w:themeColor="text1"/>
        </w:rPr>
        <w:t>begin van deze eeuw neemt het tempo waarin het milieu verbetert af. Tot 1994 werd het milieubeleid steeds ambitieuzer, maar sindsdien zijn steeds meer doelen versoepeld en uitgesteld.</w:t>
      </w:r>
    </w:p>
    <w:p w14:paraId="761E46B3" w14:textId="2269E601" w:rsidR="00011D73" w:rsidRPr="002D1525" w:rsidRDefault="00011D73" w:rsidP="00011D73">
      <w:pPr>
        <w:pStyle w:val="Geenafstand"/>
        <w:rPr>
          <w:color w:val="000000" w:themeColor="text1"/>
        </w:rPr>
      </w:pPr>
      <w:r w:rsidRPr="002D1525">
        <w:rPr>
          <w:color w:val="000000" w:themeColor="text1"/>
        </w:rPr>
        <w:t>De oude strategie van vooroplopen in Europa is in 2010 officieel verlaten; Nederland doet</w:t>
      </w:r>
      <w:r w:rsidR="00C97301">
        <w:rPr>
          <w:color w:val="000000" w:themeColor="text1"/>
        </w:rPr>
        <w:t xml:space="preserve"> s</w:t>
      </w:r>
      <w:r w:rsidRPr="002D1525">
        <w:rPr>
          <w:color w:val="000000" w:themeColor="text1"/>
        </w:rPr>
        <w:t>inds</w:t>
      </w:r>
      <w:r w:rsidR="00C97301">
        <w:rPr>
          <w:color w:val="000000" w:themeColor="text1"/>
        </w:rPr>
        <w:t xml:space="preserve"> </w:t>
      </w:r>
      <w:r w:rsidRPr="002D1525">
        <w:rPr>
          <w:color w:val="000000" w:themeColor="text1"/>
        </w:rPr>
        <w:t>dien alleen nog wat Europa vraagt.</w:t>
      </w:r>
      <w:r w:rsidR="001A2B22">
        <w:rPr>
          <w:color w:val="000000" w:themeColor="text1"/>
        </w:rPr>
        <w:t xml:space="preserve"> </w:t>
      </w:r>
      <w:r w:rsidR="002732BE">
        <w:rPr>
          <w:color w:val="000000" w:themeColor="text1"/>
        </w:rPr>
        <w:t>Conclusie: er is een fundamentele modernisering van het milieubeleid noodzakelijk.</w:t>
      </w:r>
    </w:p>
    <w:p w14:paraId="3B331172" w14:textId="77777777" w:rsidR="00011D73" w:rsidRPr="002D1525" w:rsidRDefault="00011D73" w:rsidP="00011D73">
      <w:pPr>
        <w:pStyle w:val="Geenafstand"/>
        <w:rPr>
          <w:color w:val="000000" w:themeColor="text1"/>
        </w:rPr>
      </w:pPr>
    </w:p>
    <w:p w14:paraId="31F56EE3" w14:textId="77777777" w:rsidR="002150EA" w:rsidRDefault="00D66317" w:rsidP="00011D73">
      <w:pPr>
        <w:pStyle w:val="Geenafstand"/>
        <w:rPr>
          <w:color w:val="000000" w:themeColor="text1"/>
        </w:rPr>
      </w:pPr>
      <w:r w:rsidRPr="002D1525">
        <w:rPr>
          <w:color w:val="000000" w:themeColor="text1"/>
        </w:rPr>
        <w:t xml:space="preserve">Dus: </w:t>
      </w:r>
      <w:r w:rsidR="00011D73" w:rsidRPr="002D1525">
        <w:rPr>
          <w:color w:val="000000" w:themeColor="text1"/>
        </w:rPr>
        <w:t>Door bezuinigingen en de wens om meer welvaart te creëren op de oude wijze is het milieubeleid in Nederland ernstig verslechterd de laatste decennia. Zelfs de meest simpele dingen zoals statiegeld op blikjes duren idioot lang.</w:t>
      </w:r>
    </w:p>
    <w:p w14:paraId="6ED41C4E" w14:textId="77777777" w:rsidR="002150EA" w:rsidRDefault="002150EA" w:rsidP="00011D73">
      <w:pPr>
        <w:pStyle w:val="Geenafstand"/>
        <w:rPr>
          <w:color w:val="000000" w:themeColor="text1"/>
        </w:rPr>
      </w:pPr>
    </w:p>
    <w:p w14:paraId="3131228C" w14:textId="53A97FF7" w:rsidR="00011D73" w:rsidRPr="002D1525" w:rsidRDefault="00011D73" w:rsidP="00011D73">
      <w:pPr>
        <w:pStyle w:val="Geenafstand"/>
        <w:rPr>
          <w:color w:val="000000" w:themeColor="text1"/>
        </w:rPr>
      </w:pPr>
    </w:p>
    <w:p w14:paraId="00CC40B9" w14:textId="2366F087" w:rsidR="002150EA" w:rsidRPr="002D1525" w:rsidRDefault="001C2134" w:rsidP="002150EA">
      <w:pPr>
        <w:pStyle w:val="Geenafstand"/>
        <w:rPr>
          <w:color w:val="000000" w:themeColor="text1"/>
        </w:rPr>
      </w:pPr>
      <w:r>
        <w:rPr>
          <w:color w:val="000000" w:themeColor="text1"/>
        </w:rPr>
        <w:t>Resultaat:</w:t>
      </w:r>
      <w:r w:rsidR="00963A94">
        <w:rPr>
          <w:color w:val="000000" w:themeColor="text1"/>
        </w:rPr>
        <w:t xml:space="preserve"> </w:t>
      </w:r>
      <w:r w:rsidR="002150EA" w:rsidRPr="002D1525">
        <w:rPr>
          <w:color w:val="000000" w:themeColor="text1"/>
        </w:rPr>
        <w:t>(uit een column van Lisette Klok klimaatwetenschapper, Amsterdam)</w:t>
      </w:r>
    </w:p>
    <w:p w14:paraId="36DB9B60" w14:textId="77777777" w:rsidR="002150EA" w:rsidRPr="002D1525" w:rsidRDefault="002150EA" w:rsidP="002150EA">
      <w:pPr>
        <w:pStyle w:val="Geenafstand"/>
        <w:rPr>
          <w:color w:val="000000" w:themeColor="text1"/>
        </w:rPr>
      </w:pPr>
    </w:p>
    <w:p w14:paraId="21E48520" w14:textId="77777777" w:rsidR="002150EA" w:rsidRPr="002D1525" w:rsidRDefault="002150EA" w:rsidP="002150EA">
      <w:pPr>
        <w:pStyle w:val="Geenafstand"/>
        <w:rPr>
          <w:color w:val="000000" w:themeColor="text1"/>
        </w:rPr>
      </w:pPr>
      <w:r w:rsidRPr="002D1525">
        <w:rPr>
          <w:color w:val="000000" w:themeColor="text1"/>
        </w:rPr>
        <w:t xml:space="preserve">Een paar feiten: In Nederland is de biodiversiteit afgenomen met ongeveer 85% van wat het oorspronkelijk was. Dit is veel meer dan elders in de wereld. Wereldwijd is tussen 50 en 75% van het aantal dier- en plantensoorten verdwenen. Dit uitsterven voltrekt zich in razendsnel tempo. Vijf keer eerder werd de aarde getroffen door massale uitsterving. Bij de laatste keer werden de dinosauriërs weggevaagd. Wetenschappers waarschuwen dat we aan de vooravond van een zesde massa-extinctie staan, met ditmaal de mens als hoofdoorzaak. Heftige feiten en getallen dus, maar doet het ons iets? Zijn we verdrietig om dit leven dat we zijn kwijtgeraakt? Voelen we compassie met hen die op de rode lijst staan en die op het punt staan voorgoed te verdwijnen? En wat zou het ons opleveren als we hierover zouden rouwen? We weten dat rouw liefde dichterbij kan brengen. Verdriet en rouw om verdwijnende planten en dieren kunnen daarom onze liefde voor de natuur ook dichterbij brengen. En die liefde is nodig om het leven te beschermen. Dus laat de tranen maar komen! </w:t>
      </w:r>
    </w:p>
    <w:p w14:paraId="3FD977BA" w14:textId="77777777" w:rsidR="00011D73" w:rsidRPr="002D1525" w:rsidRDefault="00011D73" w:rsidP="00011D73">
      <w:pPr>
        <w:spacing w:after="0" w:line="240" w:lineRule="atLeast"/>
        <w:rPr>
          <w:color w:val="000000" w:themeColor="text1"/>
        </w:rPr>
      </w:pPr>
    </w:p>
    <w:p w14:paraId="14D2E1E8" w14:textId="7B729BC1" w:rsidR="00011D73" w:rsidRPr="002D1525" w:rsidRDefault="00011D73" w:rsidP="00011D73">
      <w:pPr>
        <w:spacing w:after="0" w:line="240" w:lineRule="atLeast"/>
        <w:rPr>
          <w:color w:val="000000" w:themeColor="text1"/>
        </w:rPr>
      </w:pPr>
      <w:r w:rsidRPr="002D1525">
        <w:rPr>
          <w:color w:val="000000" w:themeColor="text1"/>
        </w:rPr>
        <w:t xml:space="preserve">Hoe heeft </w:t>
      </w:r>
      <w:r w:rsidR="00D66317" w:rsidRPr="002D1525">
        <w:rPr>
          <w:color w:val="000000" w:themeColor="text1"/>
        </w:rPr>
        <w:t xml:space="preserve">het </w:t>
      </w:r>
      <w:r w:rsidRPr="002D1525">
        <w:rPr>
          <w:color w:val="000000" w:themeColor="text1"/>
        </w:rPr>
        <w:t>zo ver kunnen komen? Duidelijk is dat het Westen</w:t>
      </w:r>
      <w:r w:rsidR="00326547">
        <w:rPr>
          <w:color w:val="000000" w:themeColor="text1"/>
        </w:rPr>
        <w:t xml:space="preserve"> met zijn</w:t>
      </w:r>
      <w:r w:rsidR="00B35D0F">
        <w:rPr>
          <w:color w:val="000000" w:themeColor="text1"/>
        </w:rPr>
        <w:t xml:space="preserve"> eeuwenlange</w:t>
      </w:r>
      <w:r w:rsidR="00326547">
        <w:rPr>
          <w:color w:val="000000" w:themeColor="text1"/>
        </w:rPr>
        <w:t xml:space="preserve"> dominante rol in wetenschap en industrie</w:t>
      </w:r>
      <w:r w:rsidRPr="002D1525">
        <w:rPr>
          <w:color w:val="000000" w:themeColor="text1"/>
        </w:rPr>
        <w:t xml:space="preserve"> een bijzondere verantwoordelijkheid draagt voor de destructieve wijze waarop we met de aarde omgaan. Hoe komt dat?</w:t>
      </w:r>
    </w:p>
    <w:p w14:paraId="65A7E904" w14:textId="77777777" w:rsidR="00C03871" w:rsidRPr="002D1525" w:rsidRDefault="00C03871" w:rsidP="00011D73">
      <w:pPr>
        <w:spacing w:after="0" w:line="240" w:lineRule="atLeast"/>
        <w:rPr>
          <w:color w:val="000000" w:themeColor="text1"/>
        </w:rPr>
      </w:pPr>
    </w:p>
    <w:p w14:paraId="15B9CC53" w14:textId="3267845D" w:rsidR="00D21BE5" w:rsidRPr="002D1525" w:rsidRDefault="00C03871" w:rsidP="00011D73">
      <w:pPr>
        <w:spacing w:after="0" w:line="240" w:lineRule="atLeast"/>
        <w:rPr>
          <w:color w:val="000000" w:themeColor="text1"/>
        </w:rPr>
      </w:pPr>
      <w:r w:rsidRPr="002D1525">
        <w:rPr>
          <w:color w:val="000000" w:themeColor="text1"/>
        </w:rPr>
        <w:t>Enkele voorbeelden uit zeer</w:t>
      </w:r>
      <w:r w:rsidR="00907AFD" w:rsidRPr="002D1525">
        <w:rPr>
          <w:color w:val="000000" w:themeColor="text1"/>
        </w:rPr>
        <w:t xml:space="preserve"> </w:t>
      </w:r>
      <w:r w:rsidRPr="002D1525">
        <w:rPr>
          <w:color w:val="000000" w:themeColor="text1"/>
        </w:rPr>
        <w:t>vel</w:t>
      </w:r>
      <w:r w:rsidR="00FE75A1" w:rsidRPr="002D1525">
        <w:rPr>
          <w:color w:val="000000" w:themeColor="text1"/>
        </w:rPr>
        <w:t>e</w:t>
      </w:r>
      <w:r w:rsidR="007E4450" w:rsidRPr="002D1525">
        <w:rPr>
          <w:color w:val="000000" w:themeColor="text1"/>
        </w:rPr>
        <w:t xml:space="preserve"> die laten zien hoe we denken en dachten</w:t>
      </w:r>
      <w:r w:rsidR="0051298C">
        <w:rPr>
          <w:color w:val="000000" w:themeColor="text1"/>
        </w:rPr>
        <w:t xml:space="preserve"> (en zoals je denkt handel je)</w:t>
      </w:r>
      <w:r w:rsidR="007E4450" w:rsidRPr="002D1525">
        <w:rPr>
          <w:color w:val="000000" w:themeColor="text1"/>
        </w:rPr>
        <w:t xml:space="preserve"> over de plaats van de mens in of tegenover de natuur</w:t>
      </w:r>
      <w:r w:rsidR="00907AFD" w:rsidRPr="002D1525">
        <w:rPr>
          <w:color w:val="000000" w:themeColor="text1"/>
        </w:rPr>
        <w:t>:</w:t>
      </w:r>
      <w:r w:rsidRPr="002D1525">
        <w:rPr>
          <w:color w:val="000000" w:themeColor="text1"/>
        </w:rPr>
        <w:t xml:space="preserve"> </w:t>
      </w:r>
    </w:p>
    <w:p w14:paraId="2CD4929C" w14:textId="77777777" w:rsidR="00C03871" w:rsidRPr="002D1525" w:rsidRDefault="00C03871" w:rsidP="00011D73">
      <w:pPr>
        <w:spacing w:after="0" w:line="240" w:lineRule="atLeast"/>
        <w:rPr>
          <w:color w:val="000000" w:themeColor="text1"/>
        </w:rPr>
      </w:pPr>
    </w:p>
    <w:p w14:paraId="2A210773" w14:textId="65E07D1E" w:rsidR="00D21BE5" w:rsidRPr="002D1525" w:rsidRDefault="00D21BE5" w:rsidP="00D21BE5">
      <w:pPr>
        <w:rPr>
          <w:color w:val="000000" w:themeColor="text1"/>
        </w:rPr>
      </w:pPr>
      <w:r w:rsidRPr="002D1525">
        <w:rPr>
          <w:color w:val="000000" w:themeColor="text1"/>
        </w:rPr>
        <w:t>Citaat Cicero</w:t>
      </w:r>
      <w:r w:rsidR="00693C74" w:rsidRPr="002D1525">
        <w:rPr>
          <w:color w:val="000000" w:themeColor="text1"/>
        </w:rPr>
        <w:t xml:space="preserve"> (100 v </w:t>
      </w:r>
      <w:r w:rsidR="00963A94" w:rsidRPr="002D1525">
        <w:rPr>
          <w:color w:val="000000" w:themeColor="text1"/>
        </w:rPr>
        <w:t>Chr.</w:t>
      </w:r>
      <w:r w:rsidR="00693C74" w:rsidRPr="002D1525">
        <w:rPr>
          <w:color w:val="000000" w:themeColor="text1"/>
        </w:rPr>
        <w:t>)</w:t>
      </w:r>
      <w:r w:rsidRPr="002D1525">
        <w:rPr>
          <w:color w:val="000000" w:themeColor="text1"/>
        </w:rPr>
        <w:t xml:space="preserve"> uit </w:t>
      </w:r>
      <w:r w:rsidRPr="002D1525">
        <w:rPr>
          <w:i/>
          <w:iCs/>
          <w:color w:val="000000" w:themeColor="text1"/>
        </w:rPr>
        <w:t xml:space="preserve">De Natura </w:t>
      </w:r>
      <w:proofErr w:type="spellStart"/>
      <w:r w:rsidRPr="002D1525">
        <w:rPr>
          <w:i/>
          <w:iCs/>
          <w:color w:val="000000" w:themeColor="text1"/>
        </w:rPr>
        <w:t>Deorum</w:t>
      </w:r>
      <w:proofErr w:type="spellEnd"/>
      <w:r w:rsidRPr="002D1525">
        <w:rPr>
          <w:color w:val="000000" w:themeColor="text1"/>
        </w:rPr>
        <w:t>: omwille van de mensen zijn deze zaken (de natuur) uitgedacht. De dieren zijn ter wille van de mensen geschapen etc.</w:t>
      </w:r>
      <w:r w:rsidR="00963A94">
        <w:rPr>
          <w:color w:val="000000" w:themeColor="text1"/>
        </w:rPr>
        <w:t xml:space="preserve"> </w:t>
      </w:r>
      <w:r w:rsidRPr="002D1525">
        <w:rPr>
          <w:color w:val="000000" w:themeColor="text1"/>
        </w:rPr>
        <w:t xml:space="preserve">etc. </w:t>
      </w:r>
    </w:p>
    <w:p w14:paraId="64F98EE8" w14:textId="3BBAAB68" w:rsidR="00CA398B" w:rsidRPr="002D1525" w:rsidRDefault="00CA398B" w:rsidP="00CA398B">
      <w:pPr>
        <w:pStyle w:val="Geenafstand"/>
        <w:rPr>
          <w:color w:val="000000" w:themeColor="text1"/>
        </w:rPr>
      </w:pPr>
      <w:r w:rsidRPr="002D1525">
        <w:rPr>
          <w:color w:val="000000" w:themeColor="text1"/>
        </w:rPr>
        <w:t xml:space="preserve">Volgens </w:t>
      </w:r>
      <w:r w:rsidR="00DE568F" w:rsidRPr="002D1525">
        <w:rPr>
          <w:color w:val="000000" w:themeColor="text1"/>
        </w:rPr>
        <w:t xml:space="preserve">nogal wat wetenschappers, waaronder </w:t>
      </w:r>
      <w:r w:rsidRPr="002D1525">
        <w:rPr>
          <w:color w:val="000000" w:themeColor="text1"/>
        </w:rPr>
        <w:t>historici</w:t>
      </w:r>
      <w:r w:rsidR="00DE568F" w:rsidRPr="002D1525">
        <w:rPr>
          <w:color w:val="000000" w:themeColor="text1"/>
        </w:rPr>
        <w:t>,</w:t>
      </w:r>
      <w:r w:rsidR="001A4C85" w:rsidRPr="002D1525">
        <w:rPr>
          <w:color w:val="000000" w:themeColor="text1"/>
        </w:rPr>
        <w:t xml:space="preserve"> theologen, </w:t>
      </w:r>
      <w:r w:rsidR="00DE568F" w:rsidRPr="002D1525">
        <w:rPr>
          <w:color w:val="000000" w:themeColor="text1"/>
        </w:rPr>
        <w:t>psychologen en sociologen</w:t>
      </w:r>
      <w:r w:rsidRPr="002D1525">
        <w:rPr>
          <w:color w:val="000000" w:themeColor="text1"/>
        </w:rPr>
        <w:t xml:space="preserve"> is het christendom vervolgens in hoge mate schuldig aan deze hoogmoed. In Genesis staat immers dat God de mens naar zijn evenbeeld geschapen heeft met de opdracht zich te</w:t>
      </w:r>
      <w:r w:rsidR="00A11FF4">
        <w:rPr>
          <w:color w:val="000000" w:themeColor="text1"/>
        </w:rPr>
        <w:t xml:space="preserve"> </w:t>
      </w:r>
      <w:r w:rsidRPr="002D1525">
        <w:rPr>
          <w:color w:val="000000" w:themeColor="text1"/>
        </w:rPr>
        <w:t>vermenigvuldigen en de wereld aan zich te onderwerpen.</w:t>
      </w:r>
      <w:r w:rsidR="00CA7DCB" w:rsidRPr="002D1525">
        <w:rPr>
          <w:color w:val="000000" w:themeColor="text1"/>
        </w:rPr>
        <w:t xml:space="preserve"> Dit</w:t>
      </w:r>
      <w:r w:rsidR="00A11FF4">
        <w:rPr>
          <w:color w:val="000000" w:themeColor="text1"/>
        </w:rPr>
        <w:t xml:space="preserve"> Hebreeuwse</w:t>
      </w:r>
      <w:r w:rsidR="00CA7DCB" w:rsidRPr="002D1525">
        <w:rPr>
          <w:color w:val="000000" w:themeColor="text1"/>
        </w:rPr>
        <w:t xml:space="preserve"> </w:t>
      </w:r>
      <w:r w:rsidR="00B30EA2" w:rsidRPr="002D1525">
        <w:rPr>
          <w:color w:val="000000" w:themeColor="text1"/>
        </w:rPr>
        <w:t xml:space="preserve">werkwoord ‘onderwerpen’ wordt </w:t>
      </w:r>
      <w:r w:rsidR="00A03457" w:rsidRPr="002D1525">
        <w:rPr>
          <w:color w:val="000000" w:themeColor="text1"/>
        </w:rPr>
        <w:t xml:space="preserve">door </w:t>
      </w:r>
      <w:r w:rsidR="00B30EA2" w:rsidRPr="002D1525">
        <w:rPr>
          <w:color w:val="000000" w:themeColor="text1"/>
        </w:rPr>
        <w:t xml:space="preserve">sommige vertalers ook anders geïnterpreteerd, namelijk met </w:t>
      </w:r>
      <w:r w:rsidR="0000746C" w:rsidRPr="002D1525">
        <w:rPr>
          <w:color w:val="000000" w:themeColor="text1"/>
        </w:rPr>
        <w:t xml:space="preserve">‘in cultuur brengen’ en ‘dienen’, dat geeft uiteraard een ander perspectief. </w:t>
      </w:r>
      <w:r w:rsidR="00415BDB" w:rsidRPr="002D1525">
        <w:rPr>
          <w:color w:val="000000" w:themeColor="text1"/>
        </w:rPr>
        <w:t>De eerste opvatting was echter lang dominan</w:t>
      </w:r>
      <w:r w:rsidR="008D12A4">
        <w:rPr>
          <w:color w:val="000000" w:themeColor="text1"/>
        </w:rPr>
        <w:t>t en is dat vaak nog</w:t>
      </w:r>
      <w:r w:rsidR="009D238D" w:rsidRPr="002D1525">
        <w:rPr>
          <w:color w:val="000000" w:themeColor="text1"/>
        </w:rPr>
        <w:t>.</w:t>
      </w:r>
      <w:r w:rsidR="00415BDB" w:rsidRPr="002D1525">
        <w:rPr>
          <w:color w:val="000000" w:themeColor="text1"/>
        </w:rPr>
        <w:t xml:space="preserve"> </w:t>
      </w:r>
    </w:p>
    <w:p w14:paraId="793131C2" w14:textId="77777777" w:rsidR="00011D73" w:rsidRPr="002D1525" w:rsidRDefault="00011D73" w:rsidP="00011D73">
      <w:pPr>
        <w:spacing w:after="0" w:line="240" w:lineRule="atLeast"/>
        <w:rPr>
          <w:color w:val="000000" w:themeColor="text1"/>
        </w:rPr>
      </w:pPr>
    </w:p>
    <w:p w14:paraId="3D27A7B8" w14:textId="20EDA863" w:rsidR="00011D73" w:rsidRPr="002D1525" w:rsidRDefault="00011D73" w:rsidP="00011D73">
      <w:pPr>
        <w:pStyle w:val="Geenafstand"/>
        <w:rPr>
          <w:color w:val="000000" w:themeColor="text1"/>
        </w:rPr>
      </w:pPr>
      <w:r w:rsidRPr="002D1525">
        <w:rPr>
          <w:color w:val="000000" w:themeColor="text1"/>
        </w:rPr>
        <w:t xml:space="preserve">In </w:t>
      </w:r>
      <w:r w:rsidRPr="002D1525">
        <w:rPr>
          <w:i/>
          <w:iCs/>
          <w:color w:val="000000" w:themeColor="text1"/>
        </w:rPr>
        <w:t xml:space="preserve">Discours de la méthode </w:t>
      </w:r>
      <w:r w:rsidRPr="002D1525">
        <w:rPr>
          <w:color w:val="000000" w:themeColor="text1"/>
        </w:rPr>
        <w:t>(1637) voorspelt</w:t>
      </w:r>
      <w:r w:rsidR="001C643E">
        <w:rPr>
          <w:color w:val="000000" w:themeColor="text1"/>
        </w:rPr>
        <w:t xml:space="preserve"> de zeer invloedrijke filosoof</w:t>
      </w:r>
      <w:r w:rsidRPr="002D1525">
        <w:rPr>
          <w:color w:val="000000" w:themeColor="text1"/>
        </w:rPr>
        <w:t xml:space="preserve"> Descartes dat de nieuwe wetenschap in</w:t>
      </w:r>
      <w:r w:rsidR="001C643E">
        <w:rPr>
          <w:color w:val="000000" w:themeColor="text1"/>
        </w:rPr>
        <w:t xml:space="preserve"> </w:t>
      </w:r>
      <w:r w:rsidRPr="002D1525">
        <w:rPr>
          <w:color w:val="000000" w:themeColor="text1"/>
        </w:rPr>
        <w:t xml:space="preserve">tegenstelling tot de </w:t>
      </w:r>
      <w:r w:rsidR="00137B9F" w:rsidRPr="002D1525">
        <w:rPr>
          <w:color w:val="000000" w:themeColor="text1"/>
        </w:rPr>
        <w:t>oude opva</w:t>
      </w:r>
      <w:r w:rsidR="00E819D3" w:rsidRPr="002D1525">
        <w:rPr>
          <w:color w:val="000000" w:themeColor="text1"/>
        </w:rPr>
        <w:t>t</w:t>
      </w:r>
      <w:r w:rsidR="00137B9F" w:rsidRPr="002D1525">
        <w:rPr>
          <w:color w:val="000000" w:themeColor="text1"/>
        </w:rPr>
        <w:t>tingen</w:t>
      </w:r>
      <w:r w:rsidRPr="002D1525">
        <w:rPr>
          <w:color w:val="000000" w:themeColor="text1"/>
        </w:rPr>
        <w:t xml:space="preserve"> zal leiden tot het ware goed van de mensheid.</w:t>
      </w:r>
    </w:p>
    <w:p w14:paraId="5298C7F4" w14:textId="21CE1C18" w:rsidR="00011D73" w:rsidRPr="002D1525" w:rsidRDefault="00011D73" w:rsidP="00923C1C">
      <w:pPr>
        <w:pStyle w:val="Geenafstand"/>
        <w:rPr>
          <w:color w:val="000000" w:themeColor="text1"/>
        </w:rPr>
      </w:pPr>
      <w:r w:rsidRPr="002D1525">
        <w:rPr>
          <w:color w:val="000000" w:themeColor="text1"/>
        </w:rPr>
        <w:t>De wetenschap verschaft ons ‘nuttige’ kennis die ons tot de ‘meesters en bezitters van de natuur’</w:t>
      </w:r>
      <w:r w:rsidR="00C97301">
        <w:rPr>
          <w:color w:val="000000" w:themeColor="text1"/>
        </w:rPr>
        <w:t xml:space="preserve"> </w:t>
      </w:r>
      <w:r w:rsidRPr="002D1525">
        <w:rPr>
          <w:color w:val="000000" w:themeColor="text1"/>
        </w:rPr>
        <w:t>maakt. Volgens Descartes hebben mensen een ziel, maar dieren niet, die bewegen als machines.</w:t>
      </w:r>
    </w:p>
    <w:p w14:paraId="23D9A4C2" w14:textId="77777777" w:rsidR="00011D73" w:rsidRPr="002D1525" w:rsidRDefault="00011D73" w:rsidP="00011D73">
      <w:pPr>
        <w:spacing w:after="0" w:line="240" w:lineRule="atLeast"/>
        <w:rPr>
          <w:color w:val="000000" w:themeColor="text1"/>
        </w:rPr>
      </w:pPr>
    </w:p>
    <w:p w14:paraId="6F926351" w14:textId="702CDEA8" w:rsidR="00011D73" w:rsidRDefault="00011D73" w:rsidP="006838B5">
      <w:pPr>
        <w:rPr>
          <w:color w:val="000000" w:themeColor="text1"/>
        </w:rPr>
      </w:pPr>
      <w:r w:rsidRPr="002D1525">
        <w:rPr>
          <w:color w:val="000000" w:themeColor="text1"/>
        </w:rPr>
        <w:lastRenderedPageBreak/>
        <w:t>De mens naar het beeld van God geschapen. De mens moet heersen over de wereld. Alles is</w:t>
      </w:r>
      <w:r w:rsidR="001E0B35" w:rsidRPr="002D1525">
        <w:rPr>
          <w:color w:val="000000" w:themeColor="text1"/>
        </w:rPr>
        <w:t xml:space="preserve"> door God</w:t>
      </w:r>
      <w:r w:rsidRPr="002D1525">
        <w:rPr>
          <w:color w:val="000000" w:themeColor="text1"/>
        </w:rPr>
        <w:t xml:space="preserve"> voor de mens geschapen. Deze gedachte heeft het westerse denken beheerst </w:t>
      </w:r>
      <w:r w:rsidR="00BE1332" w:rsidRPr="002D1525">
        <w:rPr>
          <w:color w:val="000000" w:themeColor="text1"/>
        </w:rPr>
        <w:t>E</w:t>
      </w:r>
      <w:r w:rsidRPr="002D1525">
        <w:rPr>
          <w:color w:val="000000" w:themeColor="text1"/>
        </w:rPr>
        <w:t xml:space="preserve">en zeer invloedrijke filosoof als Kant denkt op een vergelijkbare wijze, waarin de mens centraal staat en kan of moet heersen. </w:t>
      </w:r>
      <w:r w:rsidR="003F586C" w:rsidRPr="002D1525">
        <w:rPr>
          <w:color w:val="000000" w:themeColor="text1"/>
        </w:rPr>
        <w:t>Volgens Kant komt alleen de mens in aanmerking als absolute waarde. Alleen de mens, als een rationeel wezen, bestaat als een doel op zichzelf en niet als een middel voor de handelingen van anderen. Alle voorwerpen in de wereld hebben slechts relatieve waarde, relatief ten opzichte van de mens.</w:t>
      </w:r>
      <w:r w:rsidR="00AB0C80" w:rsidRPr="002D1525">
        <w:rPr>
          <w:color w:val="000000" w:themeColor="text1"/>
        </w:rPr>
        <w:t xml:space="preserve"> Dieren hebben geen zelfbewustzijn en zij zijn slechts middelen tot een bepaald doel. Dat doel is de mens</w:t>
      </w:r>
      <w:r w:rsidR="00F10309" w:rsidRPr="002D1525">
        <w:rPr>
          <w:color w:val="000000" w:themeColor="text1"/>
        </w:rPr>
        <w:t>, aldus Kant.</w:t>
      </w:r>
      <w:r w:rsidR="003F586C" w:rsidRPr="002D1525">
        <w:rPr>
          <w:color w:val="000000" w:themeColor="text1"/>
        </w:rPr>
        <w:t xml:space="preserve"> </w:t>
      </w:r>
      <w:r w:rsidR="00BE1332" w:rsidRPr="002D1525">
        <w:rPr>
          <w:color w:val="000000" w:themeColor="text1"/>
        </w:rPr>
        <w:t xml:space="preserve"> </w:t>
      </w:r>
      <w:proofErr w:type="spellStart"/>
      <w:r w:rsidR="00BE1332" w:rsidRPr="002D1525">
        <w:rPr>
          <w:color w:val="000000" w:themeColor="text1"/>
        </w:rPr>
        <w:t>Fichte</w:t>
      </w:r>
      <w:proofErr w:type="spellEnd"/>
      <w:r w:rsidR="00BE1332" w:rsidRPr="002D1525">
        <w:rPr>
          <w:color w:val="000000" w:themeColor="text1"/>
        </w:rPr>
        <w:t xml:space="preserve">, </w:t>
      </w:r>
      <w:proofErr w:type="spellStart"/>
      <w:r w:rsidR="00BE1332" w:rsidRPr="002D1525">
        <w:rPr>
          <w:color w:val="000000" w:themeColor="text1"/>
        </w:rPr>
        <w:t>kantiaans</w:t>
      </w:r>
      <w:proofErr w:type="spellEnd"/>
      <w:r w:rsidR="00BE1332" w:rsidRPr="002D1525">
        <w:rPr>
          <w:color w:val="000000" w:themeColor="text1"/>
        </w:rPr>
        <w:t xml:space="preserve"> denker,</w:t>
      </w:r>
      <w:r w:rsidR="006838B5" w:rsidRPr="002D1525">
        <w:rPr>
          <w:color w:val="000000" w:themeColor="text1"/>
        </w:rPr>
        <w:t xml:space="preserve"> stelt: </w:t>
      </w:r>
      <w:r w:rsidR="00BE1332" w:rsidRPr="002D1525">
        <w:rPr>
          <w:color w:val="000000" w:themeColor="text1"/>
        </w:rPr>
        <w:t>de dieren zijn er ter wille van de mens (</w:t>
      </w:r>
      <w:proofErr w:type="spellStart"/>
      <w:r w:rsidR="00BE1332" w:rsidRPr="002D1525">
        <w:rPr>
          <w:i/>
          <w:iCs/>
          <w:color w:val="000000" w:themeColor="text1"/>
        </w:rPr>
        <w:t>Grundlage</w:t>
      </w:r>
      <w:proofErr w:type="spellEnd"/>
      <w:r w:rsidR="00BE1332" w:rsidRPr="002D1525">
        <w:rPr>
          <w:i/>
          <w:iCs/>
          <w:color w:val="000000" w:themeColor="text1"/>
        </w:rPr>
        <w:t xml:space="preserve"> des </w:t>
      </w:r>
      <w:proofErr w:type="spellStart"/>
      <w:r w:rsidR="00BE1332" w:rsidRPr="002D1525">
        <w:rPr>
          <w:i/>
          <w:iCs/>
          <w:color w:val="000000" w:themeColor="text1"/>
        </w:rPr>
        <w:t>Naturrechts</w:t>
      </w:r>
      <w:proofErr w:type="spellEnd"/>
      <w:r w:rsidR="00BE1332" w:rsidRPr="002D1525">
        <w:rPr>
          <w:color w:val="000000" w:themeColor="text1"/>
        </w:rPr>
        <w:t>) – dieren zijn niet intrinsiek eigendom van zichzelf – maar van de mens i.v.m. hun bruikbaarheid.</w:t>
      </w:r>
      <w:r w:rsidR="00A00791" w:rsidRPr="002D1525">
        <w:rPr>
          <w:color w:val="000000" w:themeColor="text1"/>
        </w:rPr>
        <w:t xml:space="preserve"> De mens is</w:t>
      </w:r>
      <w:r w:rsidR="00010BA2" w:rsidRPr="002D1525">
        <w:rPr>
          <w:color w:val="000000" w:themeColor="text1"/>
        </w:rPr>
        <w:t xml:space="preserve"> bij </w:t>
      </w:r>
      <w:proofErr w:type="spellStart"/>
      <w:r w:rsidR="00010BA2" w:rsidRPr="002D1525">
        <w:rPr>
          <w:color w:val="000000" w:themeColor="text1"/>
        </w:rPr>
        <w:t>Fichte</w:t>
      </w:r>
      <w:proofErr w:type="spellEnd"/>
      <w:r w:rsidR="00A00791" w:rsidRPr="002D1525">
        <w:rPr>
          <w:color w:val="000000" w:themeColor="text1"/>
        </w:rPr>
        <w:t xml:space="preserve"> het middelpunt van de kosmos</w:t>
      </w:r>
      <w:r w:rsidR="00010BA2" w:rsidRPr="002D1525">
        <w:rPr>
          <w:color w:val="000000" w:themeColor="text1"/>
        </w:rPr>
        <w:t>.</w:t>
      </w:r>
      <w:r w:rsidR="006838B5" w:rsidRPr="002D1525">
        <w:rPr>
          <w:color w:val="000000" w:themeColor="text1"/>
        </w:rPr>
        <w:t xml:space="preserve"> </w:t>
      </w:r>
    </w:p>
    <w:p w14:paraId="1E30BA19" w14:textId="2F7A57F0" w:rsidR="006D74DE" w:rsidRPr="002D1525" w:rsidRDefault="006D74DE" w:rsidP="006838B5">
      <w:pPr>
        <w:rPr>
          <w:color w:val="000000" w:themeColor="text1"/>
        </w:rPr>
      </w:pPr>
      <w:r>
        <w:rPr>
          <w:color w:val="000000" w:themeColor="text1"/>
        </w:rPr>
        <w:t>Vele denkers hebben zich zo of vergelijkbaar uitgelaten.</w:t>
      </w:r>
    </w:p>
    <w:p w14:paraId="16447B93" w14:textId="77777777" w:rsidR="002E40F3" w:rsidRPr="002D1525" w:rsidRDefault="0017570D" w:rsidP="002E40F3">
      <w:pPr>
        <w:rPr>
          <w:color w:val="000000" w:themeColor="text1"/>
        </w:rPr>
      </w:pPr>
      <w:r w:rsidRPr="002D1525">
        <w:rPr>
          <w:color w:val="000000" w:themeColor="text1"/>
        </w:rPr>
        <w:t xml:space="preserve">Wat zegt Spinoza </w:t>
      </w:r>
      <w:r w:rsidR="002E40F3" w:rsidRPr="002D1525">
        <w:rPr>
          <w:color w:val="000000" w:themeColor="text1"/>
        </w:rPr>
        <w:t xml:space="preserve">over dit onderwerp? </w:t>
      </w:r>
    </w:p>
    <w:p w14:paraId="7BE4DF0F" w14:textId="08B9864F" w:rsidR="002E40F3" w:rsidRPr="002D1525" w:rsidRDefault="002E40F3" w:rsidP="002E40F3">
      <w:pPr>
        <w:rPr>
          <w:color w:val="000000" w:themeColor="text1"/>
        </w:rPr>
      </w:pPr>
      <w:r w:rsidRPr="002D1525">
        <w:rPr>
          <w:color w:val="000000" w:themeColor="text1"/>
        </w:rPr>
        <w:t>Spinoza</w:t>
      </w:r>
      <w:r w:rsidR="006366AB" w:rsidRPr="002D1525">
        <w:rPr>
          <w:color w:val="000000" w:themeColor="text1"/>
        </w:rPr>
        <w:t xml:space="preserve"> </w:t>
      </w:r>
      <w:r w:rsidR="00E942FA" w:rsidRPr="002D1525">
        <w:rPr>
          <w:color w:val="000000" w:themeColor="text1"/>
        </w:rPr>
        <w:t>bespreekt</w:t>
      </w:r>
      <w:r w:rsidRPr="002D1525">
        <w:rPr>
          <w:color w:val="000000" w:themeColor="text1"/>
        </w:rPr>
        <w:t xml:space="preserve"> in het aanhangsel bij Deel I van de Ethica</w:t>
      </w:r>
      <w:r w:rsidR="00974E14" w:rsidRPr="002D1525">
        <w:rPr>
          <w:color w:val="000000" w:themeColor="text1"/>
        </w:rPr>
        <w:t xml:space="preserve"> </w:t>
      </w:r>
      <w:r w:rsidRPr="002D1525">
        <w:rPr>
          <w:color w:val="000000" w:themeColor="text1"/>
        </w:rPr>
        <w:t>het vooroordeel van de mensen dat alles in de natuur, net als de mensen zelf, gericht is op een doel.</w:t>
      </w:r>
      <w:r w:rsidR="00631AED" w:rsidRPr="002D1525">
        <w:rPr>
          <w:color w:val="000000" w:themeColor="text1"/>
        </w:rPr>
        <w:t xml:space="preserve"> </w:t>
      </w:r>
      <w:r w:rsidRPr="002D1525">
        <w:rPr>
          <w:color w:val="000000" w:themeColor="text1"/>
        </w:rPr>
        <w:t xml:space="preserve"> ‘</w:t>
      </w:r>
      <w:r w:rsidR="00CA7DA4" w:rsidRPr="002D1525">
        <w:rPr>
          <w:color w:val="000000" w:themeColor="text1"/>
        </w:rPr>
        <w:t>Z</w:t>
      </w:r>
      <w:r w:rsidRPr="002D1525">
        <w:rPr>
          <w:i/>
          <w:iCs/>
          <w:color w:val="000000" w:themeColor="text1"/>
        </w:rPr>
        <w:t>ij</w:t>
      </w:r>
      <w:r w:rsidR="00F273B2">
        <w:rPr>
          <w:color w:val="000000" w:themeColor="text1"/>
        </w:rPr>
        <w:t xml:space="preserve"> (de mensen)</w:t>
      </w:r>
      <w:r w:rsidRPr="002D1525">
        <w:rPr>
          <w:i/>
          <w:iCs/>
          <w:color w:val="000000" w:themeColor="text1"/>
        </w:rPr>
        <w:t xml:space="preserve"> beschouwen het zelfs als een vaststaand feit dat God alles naar een doel leidt, want volgens hen</w:t>
      </w:r>
      <w:r w:rsidR="0053766D" w:rsidRPr="002D1525">
        <w:rPr>
          <w:i/>
          <w:iCs/>
          <w:color w:val="000000" w:themeColor="text1"/>
        </w:rPr>
        <w:t xml:space="preserve"> heeft</w:t>
      </w:r>
      <w:r w:rsidRPr="002D1525">
        <w:rPr>
          <w:i/>
          <w:iCs/>
          <w:color w:val="000000" w:themeColor="text1"/>
        </w:rPr>
        <w:t xml:space="preserve"> hij alles ter wille van de mens geschapen, en de mens om hem eer te bewijzen’</w:t>
      </w:r>
      <w:r w:rsidRPr="002D1525">
        <w:rPr>
          <w:color w:val="000000" w:themeColor="text1"/>
        </w:rPr>
        <w:t>. En verderop: ‘</w:t>
      </w:r>
      <w:r w:rsidRPr="002D1525">
        <w:rPr>
          <w:i/>
          <w:iCs/>
          <w:color w:val="000000" w:themeColor="text1"/>
        </w:rPr>
        <w:t xml:space="preserve">dat </w:t>
      </w:r>
      <w:r w:rsidR="00AD1090" w:rsidRPr="002D1525">
        <w:rPr>
          <w:i/>
          <w:iCs/>
          <w:color w:val="000000" w:themeColor="text1"/>
        </w:rPr>
        <w:t>H</w:t>
      </w:r>
      <w:r w:rsidRPr="002D1525">
        <w:rPr>
          <w:i/>
          <w:iCs/>
          <w:color w:val="000000" w:themeColor="text1"/>
        </w:rPr>
        <w:t>ij de gehele natuur zou bestieren ter bevrediging van hun</w:t>
      </w:r>
      <w:r w:rsidR="00B602C7" w:rsidRPr="002D1525">
        <w:rPr>
          <w:i/>
          <w:iCs/>
          <w:color w:val="000000" w:themeColor="text1"/>
        </w:rPr>
        <w:t xml:space="preserve"> </w:t>
      </w:r>
      <w:r w:rsidRPr="002D1525">
        <w:rPr>
          <w:i/>
          <w:iCs/>
          <w:color w:val="000000" w:themeColor="text1"/>
        </w:rPr>
        <w:t>blinde begeerte en onverzadigbare hebzucht</w:t>
      </w:r>
      <w:r w:rsidRPr="002D1525">
        <w:rPr>
          <w:color w:val="000000" w:themeColor="text1"/>
        </w:rPr>
        <w:t>’ en ‘</w:t>
      </w:r>
      <w:r w:rsidRPr="002D1525">
        <w:rPr>
          <w:i/>
          <w:iCs/>
          <w:color w:val="000000" w:themeColor="text1"/>
        </w:rPr>
        <w:t>dit vooroordeel is op deze wijze tot bijgeloof geworden en heeft diep wortel geschoten in de geesten der mensen</w:t>
      </w:r>
      <w:r w:rsidRPr="002D1525">
        <w:rPr>
          <w:color w:val="000000" w:themeColor="text1"/>
        </w:rPr>
        <w:t xml:space="preserve">’.  </w:t>
      </w:r>
    </w:p>
    <w:p w14:paraId="47402BC3" w14:textId="772FDD10" w:rsidR="00011D73" w:rsidRPr="002D1525" w:rsidRDefault="00011D73" w:rsidP="00011D73">
      <w:pPr>
        <w:rPr>
          <w:color w:val="000000" w:themeColor="text1"/>
        </w:rPr>
      </w:pPr>
      <w:r w:rsidRPr="002D1525">
        <w:rPr>
          <w:color w:val="000000" w:themeColor="text1"/>
        </w:rPr>
        <w:t xml:space="preserve">Spinoza’s idee van God wordt vaak weergegeven met </w:t>
      </w:r>
      <w:r w:rsidRPr="002D1525">
        <w:rPr>
          <w:i/>
          <w:iCs/>
          <w:color w:val="000000" w:themeColor="text1"/>
        </w:rPr>
        <w:t>God of de Natuur</w:t>
      </w:r>
      <w:r w:rsidRPr="002D1525">
        <w:rPr>
          <w:color w:val="000000" w:themeColor="text1"/>
        </w:rPr>
        <w:t xml:space="preserve">. In het begin van de </w:t>
      </w:r>
      <w:r w:rsidRPr="00E9694D">
        <w:rPr>
          <w:i/>
          <w:iCs/>
          <w:color w:val="000000" w:themeColor="text1"/>
        </w:rPr>
        <w:t>Ethica</w:t>
      </w:r>
      <w:r w:rsidRPr="002D1525">
        <w:rPr>
          <w:color w:val="000000" w:themeColor="text1"/>
        </w:rPr>
        <w:t xml:space="preserve"> licht hij dit toe met stelling E I st 15: </w:t>
      </w:r>
      <w:r w:rsidRPr="002D1525">
        <w:rPr>
          <w:i/>
          <w:iCs/>
          <w:color w:val="000000" w:themeColor="text1"/>
        </w:rPr>
        <w:t xml:space="preserve">Alles is in God en niets kan bestaan zonder God of zelfs maar gedacht worden. </w:t>
      </w:r>
      <w:r w:rsidRPr="002D1525">
        <w:rPr>
          <w:color w:val="000000" w:themeColor="text1"/>
        </w:rPr>
        <w:t>Het is deze opvatting over God, als het Zijnde waarin w</w:t>
      </w:r>
      <w:r w:rsidR="003B4D17">
        <w:rPr>
          <w:color w:val="000000" w:themeColor="text1"/>
        </w:rPr>
        <w:t>ij</w:t>
      </w:r>
      <w:r w:rsidRPr="002D1525">
        <w:rPr>
          <w:color w:val="000000" w:themeColor="text1"/>
        </w:rPr>
        <w:t xml:space="preserve"> wonen, op grond waarvan </w:t>
      </w:r>
      <w:r w:rsidR="00E9694D">
        <w:rPr>
          <w:color w:val="000000" w:themeColor="text1"/>
        </w:rPr>
        <w:t>te</w:t>
      </w:r>
      <w:r w:rsidRPr="002D1525">
        <w:rPr>
          <w:color w:val="000000" w:themeColor="text1"/>
        </w:rPr>
        <w:t xml:space="preserve"> stellen</w:t>
      </w:r>
      <w:r w:rsidR="00E9694D">
        <w:rPr>
          <w:color w:val="000000" w:themeColor="text1"/>
        </w:rPr>
        <w:t xml:space="preserve"> is</w:t>
      </w:r>
      <w:r w:rsidRPr="002D1525">
        <w:rPr>
          <w:color w:val="000000" w:themeColor="text1"/>
        </w:rPr>
        <w:t>, dat deze idee ons helpt onszelf te zien als ten diepste verbonden met alle andere wezens/dingen. Alles is Een en alles is met alles verbonden.</w:t>
      </w:r>
    </w:p>
    <w:p w14:paraId="166370C1" w14:textId="4273CC63" w:rsidR="00011D73" w:rsidRPr="002D1525" w:rsidRDefault="00011D73" w:rsidP="00011D73">
      <w:pPr>
        <w:rPr>
          <w:color w:val="000000" w:themeColor="text1"/>
        </w:rPr>
      </w:pPr>
      <w:r w:rsidRPr="002D1525">
        <w:rPr>
          <w:color w:val="000000" w:themeColor="text1"/>
        </w:rPr>
        <w:t>Het gaat om de erkenning dat w</w:t>
      </w:r>
      <w:r w:rsidR="00DD21BE" w:rsidRPr="002D1525">
        <w:rPr>
          <w:color w:val="000000" w:themeColor="text1"/>
        </w:rPr>
        <w:t>ij</w:t>
      </w:r>
      <w:r w:rsidRPr="002D1525">
        <w:rPr>
          <w:color w:val="000000" w:themeColor="text1"/>
        </w:rPr>
        <w:t xml:space="preserve"> en alle andere dingen bestaan als een uiting van het geheel of het Ene. Hier is dus geen sprake meer van het dualisme van een God buiten de schepping en ook geen mens die boven de natuur staat. Alles is één. Er is nu sprake van monisme, waarin alles met alles samenhangt. Een zienswijze die door de wetenschap ondersteund wordt.</w:t>
      </w:r>
      <w:r w:rsidR="001B6E6D" w:rsidRPr="002D1525">
        <w:rPr>
          <w:color w:val="000000" w:themeColor="text1"/>
        </w:rPr>
        <w:t xml:space="preserve"> </w:t>
      </w:r>
      <w:r w:rsidR="00A46E74" w:rsidRPr="002D1525">
        <w:rPr>
          <w:color w:val="000000" w:themeColor="text1"/>
        </w:rPr>
        <w:t>Spinoza’s filosofie leidt</w:t>
      </w:r>
      <w:r w:rsidR="00E7057A">
        <w:rPr>
          <w:color w:val="000000" w:themeColor="text1"/>
        </w:rPr>
        <w:t>, volgens</w:t>
      </w:r>
      <w:r w:rsidR="00C91B2A">
        <w:rPr>
          <w:color w:val="000000" w:themeColor="text1"/>
        </w:rPr>
        <w:t xml:space="preserve"> bijv. </w:t>
      </w:r>
      <w:r w:rsidR="00E7057A">
        <w:rPr>
          <w:color w:val="000000" w:themeColor="text1"/>
        </w:rPr>
        <w:t xml:space="preserve">Kees </w:t>
      </w:r>
      <w:proofErr w:type="spellStart"/>
      <w:r w:rsidR="00E7057A">
        <w:rPr>
          <w:color w:val="000000" w:themeColor="text1"/>
        </w:rPr>
        <w:t>Schuyt</w:t>
      </w:r>
      <w:proofErr w:type="spellEnd"/>
      <w:r w:rsidR="000D45F3">
        <w:rPr>
          <w:color w:val="000000" w:themeColor="text1"/>
        </w:rPr>
        <w:t>,</w:t>
      </w:r>
      <w:r w:rsidR="00A46E74" w:rsidRPr="002D1525">
        <w:rPr>
          <w:color w:val="000000" w:themeColor="text1"/>
        </w:rPr>
        <w:t xml:space="preserve"> tot een eerbiedige liefde tot God/Natuur en tot het inzicht</w:t>
      </w:r>
      <w:r w:rsidR="00930093" w:rsidRPr="002D1525">
        <w:rPr>
          <w:color w:val="000000" w:themeColor="text1"/>
        </w:rPr>
        <w:t xml:space="preserve"> dat dit ook noodzakelijk leidt tot een veranderde en verlichte levenswijze, tot een deugdzaam leven</w:t>
      </w:r>
      <w:r w:rsidR="000D45F3">
        <w:rPr>
          <w:color w:val="000000" w:themeColor="text1"/>
        </w:rPr>
        <w:t xml:space="preserve"> (mededeling 68)</w:t>
      </w:r>
      <w:r w:rsidR="00930093" w:rsidRPr="002D1525">
        <w:rPr>
          <w:color w:val="000000" w:themeColor="text1"/>
        </w:rPr>
        <w:t>.</w:t>
      </w:r>
    </w:p>
    <w:p w14:paraId="7FE95222" w14:textId="3F70FA75" w:rsidR="00011D73" w:rsidRPr="002D1525" w:rsidRDefault="00011D73" w:rsidP="00011D73">
      <w:pPr>
        <w:rPr>
          <w:color w:val="000000" w:themeColor="text1"/>
        </w:rPr>
      </w:pPr>
      <w:r w:rsidRPr="002D1525">
        <w:rPr>
          <w:color w:val="000000" w:themeColor="text1"/>
        </w:rPr>
        <w:t>Door de vele waarschuwingen zijn mensen in beweging gekomen</w:t>
      </w:r>
      <w:r w:rsidR="002B3202">
        <w:rPr>
          <w:color w:val="000000" w:themeColor="text1"/>
        </w:rPr>
        <w:t xml:space="preserve"> om</w:t>
      </w:r>
      <w:r w:rsidRPr="002D1525">
        <w:rPr>
          <w:color w:val="000000" w:themeColor="text1"/>
        </w:rPr>
        <w:t xml:space="preserve"> wat te doen aan de problemen. Dit uit zich in milieuactivisme en in ecologische stromingen. Is dat hetzelfde of geven deze twee begrippen diepgaand verschillende zienswijzen weer</w:t>
      </w:r>
      <w:r w:rsidR="00E126B4" w:rsidRPr="002D1525">
        <w:rPr>
          <w:color w:val="000000" w:themeColor="text1"/>
        </w:rPr>
        <w:t>?</w:t>
      </w:r>
      <w:r w:rsidRPr="002D1525">
        <w:rPr>
          <w:color w:val="000000" w:themeColor="text1"/>
        </w:rPr>
        <w:t xml:space="preserve">  Wat is het verschil</w:t>
      </w:r>
      <w:r w:rsidR="003F4F59">
        <w:rPr>
          <w:color w:val="000000" w:themeColor="text1"/>
        </w:rPr>
        <w:t>?</w:t>
      </w:r>
      <w:r w:rsidRPr="002D1525">
        <w:rPr>
          <w:color w:val="000000" w:themeColor="text1"/>
        </w:rPr>
        <w:t xml:space="preserve"> </w:t>
      </w:r>
    </w:p>
    <w:p w14:paraId="3500E122" w14:textId="66E5C7FD" w:rsidR="00011D73" w:rsidRPr="002D1525" w:rsidRDefault="00011D73" w:rsidP="00011D73">
      <w:pPr>
        <w:rPr>
          <w:color w:val="000000" w:themeColor="text1"/>
        </w:rPr>
      </w:pPr>
      <w:r w:rsidRPr="002D1525">
        <w:rPr>
          <w:color w:val="000000" w:themeColor="text1"/>
        </w:rPr>
        <w:t>Milieuactivisme als zorg voor de ‘omgeving is wezenlijk iets anders dan ecologie. Het milieu of de omgeving is iets buiten onszelf terwijl ecologie</w:t>
      </w:r>
      <w:r w:rsidR="000C7087" w:rsidRPr="002D1525">
        <w:rPr>
          <w:color w:val="000000" w:themeColor="text1"/>
        </w:rPr>
        <w:t xml:space="preserve"> </w:t>
      </w:r>
      <w:r w:rsidR="001217AF" w:rsidRPr="002D1525">
        <w:rPr>
          <w:color w:val="000000" w:themeColor="text1"/>
        </w:rPr>
        <w:t>(</w:t>
      </w:r>
      <w:r w:rsidR="000C7087" w:rsidRPr="002D1525">
        <w:rPr>
          <w:color w:val="000000" w:themeColor="text1"/>
        </w:rPr>
        <w:t>van</w:t>
      </w:r>
      <w:r w:rsidR="001217AF" w:rsidRPr="002D1525">
        <w:rPr>
          <w:color w:val="000000" w:themeColor="text1"/>
        </w:rPr>
        <w:t xml:space="preserve"> Gr.</w:t>
      </w:r>
      <w:r w:rsidR="000C7087" w:rsidRPr="002D1525">
        <w:rPr>
          <w:color w:val="000000" w:themeColor="text1"/>
        </w:rPr>
        <w:t xml:space="preserve"> </w:t>
      </w:r>
      <w:proofErr w:type="spellStart"/>
      <w:r w:rsidR="000C7087" w:rsidRPr="002D1525">
        <w:rPr>
          <w:color w:val="000000" w:themeColor="text1"/>
        </w:rPr>
        <w:t>oikos</w:t>
      </w:r>
      <w:proofErr w:type="spellEnd"/>
      <w:r w:rsidR="000C7087" w:rsidRPr="002D1525">
        <w:rPr>
          <w:color w:val="000000" w:themeColor="text1"/>
        </w:rPr>
        <w:t xml:space="preserve"> – huis)</w:t>
      </w:r>
      <w:r w:rsidRPr="002D1525">
        <w:rPr>
          <w:color w:val="000000" w:themeColor="text1"/>
        </w:rPr>
        <w:t xml:space="preserve"> betekent “dat waar we in wonen’. Dat onderscheid lijkt niet zo belangrijk, maar is essentieel. Bij ‘het milieu’ staan wij als mensen </w:t>
      </w:r>
      <w:proofErr w:type="gramStart"/>
      <w:r w:rsidRPr="002D1525">
        <w:rPr>
          <w:color w:val="000000" w:themeColor="text1"/>
        </w:rPr>
        <w:t>er buiten</w:t>
      </w:r>
      <w:proofErr w:type="gramEnd"/>
      <w:r w:rsidRPr="002D1525">
        <w:rPr>
          <w:color w:val="000000" w:themeColor="text1"/>
        </w:rPr>
        <w:t xml:space="preserve"> en wij kijken naar het milieu als iets waar wij overgaan, wat we kunnen beheersen en sturen; de mens staat hierin centraal. Bij ecologie (bijvoorbeeld Arne </w:t>
      </w:r>
      <w:proofErr w:type="spellStart"/>
      <w:r w:rsidRPr="002D1525">
        <w:rPr>
          <w:color w:val="000000" w:themeColor="text1"/>
        </w:rPr>
        <w:t>Naess</w:t>
      </w:r>
      <w:proofErr w:type="spellEnd"/>
      <w:r w:rsidRPr="002D1525">
        <w:rPr>
          <w:color w:val="000000" w:themeColor="text1"/>
        </w:rPr>
        <w:t>) wordt uitgegaan van een niet-antropocentrische wereld. De mens staat niet centraal, de mens is ook niet het doel van de natuur. De mens die zichzelf beter of hoger vindt dan andere natuurverschijnselen, maar ook vaak beter dan andere mensen. Het is de meest voor de hand liggende verklaring voor de meeste gevallen van onderdrukking; onderdrukking van het milieu en van andere mensen. Dit bepaalde type van menselijk denken</w:t>
      </w:r>
      <w:r w:rsidR="00994075" w:rsidRPr="002D1525">
        <w:rPr>
          <w:color w:val="000000" w:themeColor="text1"/>
        </w:rPr>
        <w:t>, kortzichtig egoïsme,</w:t>
      </w:r>
      <w:r w:rsidRPr="002D1525">
        <w:rPr>
          <w:color w:val="000000" w:themeColor="text1"/>
        </w:rPr>
        <w:t xml:space="preserve"> is verantwoordelijk voor de ecologische disharmonie, ni</w:t>
      </w:r>
      <w:r w:rsidR="001217AF" w:rsidRPr="002D1525">
        <w:rPr>
          <w:color w:val="000000" w:themeColor="text1"/>
        </w:rPr>
        <w:t>é</w:t>
      </w:r>
      <w:r w:rsidRPr="002D1525">
        <w:rPr>
          <w:color w:val="000000" w:themeColor="text1"/>
        </w:rPr>
        <w:t>t de menselijke natuur als zodanig</w:t>
      </w:r>
      <w:r w:rsidR="004170DB">
        <w:rPr>
          <w:color w:val="000000" w:themeColor="text1"/>
        </w:rPr>
        <w:t>, want we kunnen o</w:t>
      </w:r>
      <w:r w:rsidR="005716F4">
        <w:rPr>
          <w:color w:val="000000" w:themeColor="text1"/>
        </w:rPr>
        <w:t>ok anders denken</w:t>
      </w:r>
      <w:r w:rsidRPr="002D1525">
        <w:rPr>
          <w:color w:val="000000" w:themeColor="text1"/>
        </w:rPr>
        <w:t>.</w:t>
      </w:r>
    </w:p>
    <w:p w14:paraId="39816872" w14:textId="5B613D40" w:rsidR="00011D73" w:rsidRPr="002D1525" w:rsidRDefault="00011D73" w:rsidP="00011D73">
      <w:pPr>
        <w:rPr>
          <w:color w:val="000000" w:themeColor="text1"/>
        </w:rPr>
      </w:pPr>
      <w:r w:rsidRPr="002D1525">
        <w:rPr>
          <w:color w:val="000000" w:themeColor="text1"/>
        </w:rPr>
        <w:lastRenderedPageBreak/>
        <w:t xml:space="preserve">Spinoza’s filosofie gaat </w:t>
      </w:r>
      <w:r w:rsidR="00C97301" w:rsidRPr="002D1525">
        <w:rPr>
          <w:color w:val="000000" w:themeColor="text1"/>
        </w:rPr>
        <w:t>ervan uit</w:t>
      </w:r>
      <w:r w:rsidRPr="002D1525">
        <w:rPr>
          <w:color w:val="000000" w:themeColor="text1"/>
        </w:rPr>
        <w:t xml:space="preserve"> dat</w:t>
      </w:r>
      <w:r w:rsidR="005F2E25" w:rsidRPr="002D1525">
        <w:rPr>
          <w:color w:val="000000" w:themeColor="text1"/>
        </w:rPr>
        <w:t xml:space="preserve"> de</w:t>
      </w:r>
      <w:r w:rsidRPr="002D1525">
        <w:rPr>
          <w:color w:val="000000" w:themeColor="text1"/>
        </w:rPr>
        <w:t xml:space="preserve"> mens geen doel van de Natuur is en dat de mens niet wezenlijk anders of beter is dan alle andere dingen. De mens heeft wel een uitzonderlijke potentie volgens Spinoza door zijn/haar </w:t>
      </w:r>
      <w:r w:rsidR="002521FB">
        <w:rPr>
          <w:color w:val="000000" w:themeColor="text1"/>
        </w:rPr>
        <w:t>denkvermogen</w:t>
      </w:r>
      <w:r w:rsidRPr="002D1525">
        <w:rPr>
          <w:color w:val="000000" w:themeColor="text1"/>
        </w:rPr>
        <w:t>. Alle dingen, dieren en mensen zijn uitingen van het Ene, van God die zichzelf</w:t>
      </w:r>
      <w:r w:rsidR="00101349">
        <w:rPr>
          <w:color w:val="000000" w:themeColor="text1"/>
        </w:rPr>
        <w:t xml:space="preserve"> realiseert in oneindig veel vormen </w:t>
      </w:r>
      <w:r w:rsidRPr="002D1525">
        <w:rPr>
          <w:color w:val="000000" w:themeColor="text1"/>
        </w:rPr>
        <w:t>met gebruikmaking van de natuurwetten. Het ligt voor de hand dat met name ecologen zich kunnen vinden in de filosofie van Spinoza.</w:t>
      </w:r>
      <w:r w:rsidR="00E126B4" w:rsidRPr="002D1525">
        <w:rPr>
          <w:color w:val="000000" w:themeColor="text1"/>
        </w:rPr>
        <w:t xml:space="preserve"> </w:t>
      </w:r>
      <w:r w:rsidRPr="002D1525">
        <w:rPr>
          <w:color w:val="000000" w:themeColor="text1"/>
        </w:rPr>
        <w:t>Hoe kan dat, een 17</w:t>
      </w:r>
      <w:r w:rsidRPr="002D1525">
        <w:rPr>
          <w:color w:val="000000" w:themeColor="text1"/>
          <w:vertAlign w:val="superscript"/>
        </w:rPr>
        <w:t>e-</w:t>
      </w:r>
      <w:r w:rsidRPr="002D1525">
        <w:rPr>
          <w:color w:val="000000" w:themeColor="text1"/>
        </w:rPr>
        <w:t>eeuwse denker</w:t>
      </w:r>
      <w:r w:rsidR="005D382A">
        <w:rPr>
          <w:color w:val="000000" w:themeColor="text1"/>
        </w:rPr>
        <w:t xml:space="preserve"> toen ecologie als wetenscha</w:t>
      </w:r>
      <w:r w:rsidR="00106049">
        <w:rPr>
          <w:color w:val="000000" w:themeColor="text1"/>
        </w:rPr>
        <w:t>p</w:t>
      </w:r>
      <w:r w:rsidR="005D382A">
        <w:rPr>
          <w:color w:val="000000" w:themeColor="text1"/>
        </w:rPr>
        <w:t xml:space="preserve"> nog niet bestond</w:t>
      </w:r>
      <w:r w:rsidRPr="002D1525">
        <w:rPr>
          <w:color w:val="000000" w:themeColor="text1"/>
        </w:rPr>
        <w:t xml:space="preserve"> en een probleem uit de 21 eeuw</w:t>
      </w:r>
      <w:r w:rsidR="005D382A">
        <w:rPr>
          <w:color w:val="000000" w:themeColor="text1"/>
        </w:rPr>
        <w:t xml:space="preserve"> dat </w:t>
      </w:r>
      <w:r w:rsidR="00A06C20">
        <w:rPr>
          <w:color w:val="000000" w:themeColor="text1"/>
        </w:rPr>
        <w:t xml:space="preserve">alleen </w:t>
      </w:r>
      <w:r w:rsidR="005D382A">
        <w:rPr>
          <w:color w:val="000000" w:themeColor="text1"/>
        </w:rPr>
        <w:t xml:space="preserve">met deze filosofie </w:t>
      </w:r>
      <w:r w:rsidR="00A06C20">
        <w:rPr>
          <w:color w:val="000000" w:themeColor="text1"/>
        </w:rPr>
        <w:t>volgens ecologen opgelost kan worden.</w:t>
      </w:r>
    </w:p>
    <w:p w14:paraId="3490A4AC" w14:textId="0EEFDEFF" w:rsidR="00011D73" w:rsidRPr="002D1525" w:rsidRDefault="00011D73" w:rsidP="00011D73">
      <w:pPr>
        <w:rPr>
          <w:color w:val="000000" w:themeColor="text1"/>
        </w:rPr>
      </w:pPr>
      <w:r w:rsidRPr="002D1525">
        <w:rPr>
          <w:color w:val="000000" w:themeColor="text1"/>
        </w:rPr>
        <w:t xml:space="preserve">Ecologie van </w:t>
      </w:r>
      <w:proofErr w:type="spellStart"/>
      <w:r w:rsidRPr="002D1525">
        <w:rPr>
          <w:color w:val="000000" w:themeColor="text1"/>
        </w:rPr>
        <w:t>oikos</w:t>
      </w:r>
      <w:proofErr w:type="spellEnd"/>
      <w:r w:rsidRPr="002D1525">
        <w:rPr>
          <w:color w:val="000000" w:themeColor="text1"/>
        </w:rPr>
        <w:t xml:space="preserve"> = het huis waarin we wonen. De wereld wordt </w:t>
      </w:r>
      <w:r w:rsidR="0037599E" w:rsidRPr="002D1525">
        <w:rPr>
          <w:color w:val="000000" w:themeColor="text1"/>
        </w:rPr>
        <w:t xml:space="preserve">hiermee </w:t>
      </w:r>
      <w:r w:rsidRPr="002D1525">
        <w:rPr>
          <w:color w:val="000000" w:themeColor="text1"/>
        </w:rPr>
        <w:t xml:space="preserve">gezien als één geheel en breekt daarmee met het dualisme. Monisme en wetenschap laten zien dat de mens niet de kroon van de schepping is en ook niet het centrum. In ecologie is alles verbonden met alles; </w:t>
      </w:r>
      <w:r w:rsidR="00E64E68" w:rsidRPr="002D1525">
        <w:rPr>
          <w:color w:val="000000" w:themeColor="text1"/>
        </w:rPr>
        <w:t>le</w:t>
      </w:r>
      <w:r w:rsidR="007C6BF6" w:rsidRPr="002D1525">
        <w:rPr>
          <w:color w:val="000000" w:themeColor="text1"/>
        </w:rPr>
        <w:t>vende en dode natuur</w:t>
      </w:r>
      <w:r w:rsidRPr="002D1525">
        <w:rPr>
          <w:color w:val="000000" w:themeColor="text1"/>
        </w:rPr>
        <w:t>. In de traditie van het dualisme is er altijd die moeizame relatie tussen mens en natuur, waarbij de mens bepaalt, beslist en heerst.</w:t>
      </w:r>
    </w:p>
    <w:p w14:paraId="1D07D707" w14:textId="77777777" w:rsidR="00011D73" w:rsidRPr="002D1525" w:rsidRDefault="00011D73" w:rsidP="00011D73">
      <w:pPr>
        <w:rPr>
          <w:color w:val="000000" w:themeColor="text1"/>
        </w:rPr>
      </w:pPr>
      <w:r w:rsidRPr="002D1525">
        <w:rPr>
          <w:color w:val="000000" w:themeColor="text1"/>
        </w:rPr>
        <w:t>Kan de mens aan een antropocentrische kijk op de wereld ontkomen en zo ja, op welke manier?</w:t>
      </w:r>
    </w:p>
    <w:p w14:paraId="50D0E595" w14:textId="7D4A6C31" w:rsidR="00011D73" w:rsidRPr="002D1525" w:rsidRDefault="00011D73" w:rsidP="00011D73">
      <w:pPr>
        <w:rPr>
          <w:color w:val="000000" w:themeColor="text1"/>
        </w:rPr>
      </w:pPr>
      <w:r w:rsidRPr="002D1525">
        <w:rPr>
          <w:color w:val="000000" w:themeColor="text1"/>
        </w:rPr>
        <w:t>Antieke denkers (</w:t>
      </w:r>
      <w:r w:rsidR="0083476F" w:rsidRPr="002D1525">
        <w:rPr>
          <w:color w:val="000000" w:themeColor="text1"/>
        </w:rPr>
        <w:t>zoals</w:t>
      </w:r>
      <w:r w:rsidRPr="002D1525">
        <w:rPr>
          <w:color w:val="000000" w:themeColor="text1"/>
        </w:rPr>
        <w:t xml:space="preserve"> Aristoteles</w:t>
      </w:r>
      <w:r w:rsidR="0083476F" w:rsidRPr="002D1525">
        <w:rPr>
          <w:color w:val="000000" w:themeColor="text1"/>
        </w:rPr>
        <w:t xml:space="preserve"> en</w:t>
      </w:r>
      <w:r w:rsidRPr="002D1525">
        <w:rPr>
          <w:color w:val="000000" w:themeColor="text1"/>
        </w:rPr>
        <w:t xml:space="preserve"> de stoïcijnen) formuleerden een viertal centrale deugden: matigheid, moed, wijsheid en behoedzaamheid. Zij ontwikkelden een deugdenleer die zowel van toepassing achtten op het individu als op de staat.</w:t>
      </w:r>
      <w:r w:rsidR="00F45276" w:rsidRPr="002D1525">
        <w:rPr>
          <w:color w:val="000000" w:themeColor="text1"/>
        </w:rPr>
        <w:t xml:space="preserve"> Deze deugden werden ook overgenomen in </w:t>
      </w:r>
      <w:r w:rsidR="00ED62C5" w:rsidRPr="002D1525">
        <w:rPr>
          <w:color w:val="000000" w:themeColor="text1"/>
        </w:rPr>
        <w:t>de leer van het christendom.</w:t>
      </w:r>
      <w:r w:rsidRPr="002D1525">
        <w:rPr>
          <w:color w:val="000000" w:themeColor="text1"/>
        </w:rPr>
        <w:t xml:space="preserve"> Spinoza werkte deze deugdenleer uit onder moderne voorwaarden</w:t>
      </w:r>
    </w:p>
    <w:p w14:paraId="79046E40" w14:textId="6DD4234F" w:rsidR="00011D73" w:rsidRPr="002D1525" w:rsidRDefault="00011D73" w:rsidP="00011D73">
      <w:pPr>
        <w:rPr>
          <w:rFonts w:cstheme="minorHAnsi"/>
          <w:color w:val="000000" w:themeColor="text1"/>
        </w:rPr>
      </w:pPr>
      <w:r w:rsidRPr="002D1525">
        <w:rPr>
          <w:rFonts w:eastAsiaTheme="majorEastAsia" w:cstheme="minorHAnsi"/>
          <w:color w:val="000000" w:themeColor="text1"/>
          <w:kern w:val="24"/>
        </w:rPr>
        <w:t>Spinoza’s project start met</w:t>
      </w:r>
      <w:r w:rsidR="00ED62C5" w:rsidRPr="002D1525">
        <w:rPr>
          <w:rFonts w:eastAsiaTheme="majorEastAsia" w:cstheme="minorHAnsi"/>
          <w:color w:val="000000" w:themeColor="text1"/>
          <w:kern w:val="24"/>
        </w:rPr>
        <w:t xml:space="preserve"> </w:t>
      </w:r>
      <w:r w:rsidR="004F64E6" w:rsidRPr="002D1525">
        <w:rPr>
          <w:rFonts w:eastAsiaTheme="majorEastAsia" w:cstheme="minorHAnsi"/>
          <w:color w:val="000000" w:themeColor="text1"/>
          <w:kern w:val="24"/>
        </w:rPr>
        <w:t>zijn vroege</w:t>
      </w:r>
      <w:r w:rsidR="00ED62C5" w:rsidRPr="002D1525">
        <w:rPr>
          <w:rFonts w:eastAsiaTheme="majorEastAsia" w:cstheme="minorHAnsi"/>
          <w:color w:val="000000" w:themeColor="text1"/>
          <w:kern w:val="24"/>
        </w:rPr>
        <w:t xml:space="preserve"> werk</w:t>
      </w:r>
      <w:r w:rsidRPr="002D1525">
        <w:rPr>
          <w:rFonts w:eastAsiaTheme="majorEastAsia" w:cstheme="minorHAnsi"/>
          <w:color w:val="000000" w:themeColor="text1"/>
          <w:kern w:val="24"/>
        </w:rPr>
        <w:t xml:space="preserve"> </w:t>
      </w:r>
      <w:r w:rsidRPr="002D1525">
        <w:rPr>
          <w:rFonts w:eastAsiaTheme="majorEastAsia" w:cstheme="minorHAnsi"/>
          <w:i/>
          <w:iCs/>
          <w:color w:val="000000" w:themeColor="text1"/>
          <w:kern w:val="24"/>
        </w:rPr>
        <w:t>Vertoog over de verbetering van het verstand</w:t>
      </w:r>
      <w:r w:rsidR="006372B4" w:rsidRPr="002D1525">
        <w:rPr>
          <w:rFonts w:eastAsiaTheme="majorEastAsia" w:cstheme="minorHAnsi"/>
          <w:i/>
          <w:iCs/>
          <w:color w:val="000000" w:themeColor="text1"/>
          <w:kern w:val="24"/>
        </w:rPr>
        <w:t xml:space="preserve">. </w:t>
      </w:r>
      <w:r w:rsidR="00B5063B" w:rsidRPr="002D1525">
        <w:rPr>
          <w:rFonts w:eastAsiaTheme="majorEastAsia" w:cstheme="minorHAnsi"/>
          <w:color w:val="000000" w:themeColor="text1"/>
          <w:kern w:val="24"/>
        </w:rPr>
        <w:t>Hij stelt daarin samengevat:</w:t>
      </w:r>
      <w:r w:rsidR="00C14835" w:rsidRPr="002D1525">
        <w:rPr>
          <w:rFonts w:eastAsiaTheme="majorEastAsia" w:cstheme="minorHAnsi"/>
          <w:i/>
          <w:iCs/>
          <w:color w:val="000000" w:themeColor="text1"/>
          <w:kern w:val="24"/>
        </w:rPr>
        <w:t xml:space="preserve"> </w:t>
      </w:r>
      <w:r w:rsidRPr="002D1525">
        <w:rPr>
          <w:rFonts w:cstheme="minorHAnsi"/>
          <w:color w:val="000000" w:themeColor="text1"/>
        </w:rPr>
        <w:t xml:space="preserve"> </w:t>
      </w:r>
    </w:p>
    <w:p w14:paraId="3A068762" w14:textId="17998906" w:rsidR="008473BA" w:rsidRPr="002D1525" w:rsidRDefault="0080596C" w:rsidP="00011D73">
      <w:pPr>
        <w:numPr>
          <w:ilvl w:val="0"/>
          <w:numId w:val="2"/>
        </w:numPr>
        <w:spacing w:after="0" w:line="216" w:lineRule="auto"/>
        <w:ind w:left="1080"/>
        <w:contextualSpacing/>
        <w:rPr>
          <w:rFonts w:eastAsia="Times New Roman" w:cstheme="minorHAnsi"/>
          <w:color w:val="000000" w:themeColor="text1"/>
          <w:kern w:val="0"/>
          <w:lang w:eastAsia="nl-NL"/>
          <w14:ligatures w14:val="none"/>
        </w:rPr>
      </w:pPr>
      <w:r>
        <w:rPr>
          <w:rFonts w:eastAsiaTheme="minorEastAsia" w:cstheme="minorHAnsi"/>
          <w:color w:val="000000" w:themeColor="text1"/>
          <w:kern w:val="24"/>
          <w:lang w:eastAsia="nl-NL"/>
          <w14:ligatures w14:val="none"/>
        </w:rPr>
        <w:t>Het is noodzakelijk dat we ons bevrijden</w:t>
      </w:r>
      <w:r w:rsidR="00C97301" w:rsidRPr="002D1525">
        <w:rPr>
          <w:rFonts w:eastAsiaTheme="minorEastAsia" w:cstheme="minorHAnsi"/>
          <w:color w:val="000000" w:themeColor="text1"/>
          <w:kern w:val="24"/>
          <w:lang w:eastAsia="nl-NL"/>
          <w14:ligatures w14:val="none"/>
        </w:rPr>
        <w:t xml:space="preserve"> van </w:t>
      </w:r>
      <w:r w:rsidR="005909A4">
        <w:rPr>
          <w:rFonts w:eastAsiaTheme="minorEastAsia" w:cstheme="minorHAnsi"/>
          <w:color w:val="000000" w:themeColor="text1"/>
          <w:kern w:val="24"/>
          <w:lang w:eastAsia="nl-NL"/>
          <w14:ligatures w14:val="none"/>
        </w:rPr>
        <w:t xml:space="preserve">ons </w:t>
      </w:r>
      <w:r w:rsidR="00C97301" w:rsidRPr="002D1525">
        <w:rPr>
          <w:rFonts w:eastAsiaTheme="minorEastAsia" w:cstheme="minorHAnsi"/>
          <w:color w:val="000000" w:themeColor="text1"/>
          <w:kern w:val="24"/>
          <w:lang w:eastAsia="nl-NL"/>
          <w14:ligatures w14:val="none"/>
        </w:rPr>
        <w:t>dominante streven naar rijkdom, eer en zinsgenot</w:t>
      </w:r>
      <w:r w:rsidR="005909A4">
        <w:rPr>
          <w:rFonts w:eastAsiaTheme="minorEastAsia" w:cstheme="minorHAnsi"/>
          <w:color w:val="000000" w:themeColor="text1"/>
          <w:kern w:val="24"/>
          <w:lang w:eastAsia="nl-NL"/>
          <w14:ligatures w14:val="none"/>
        </w:rPr>
        <w:t>;</w:t>
      </w:r>
      <w:r w:rsidR="00B5063B" w:rsidRPr="002D1525">
        <w:rPr>
          <w:rFonts w:eastAsiaTheme="minorEastAsia" w:cstheme="minorHAnsi"/>
          <w:color w:val="000000" w:themeColor="text1"/>
          <w:kern w:val="24"/>
          <w:lang w:eastAsia="nl-NL"/>
          <w14:ligatures w14:val="none"/>
        </w:rPr>
        <w:t xml:space="preserve"> </w:t>
      </w:r>
    </w:p>
    <w:p w14:paraId="27849771" w14:textId="28B3D994" w:rsidR="008473BA" w:rsidRPr="002D1525" w:rsidRDefault="00DA20C8" w:rsidP="00011D73">
      <w:pPr>
        <w:numPr>
          <w:ilvl w:val="0"/>
          <w:numId w:val="2"/>
        </w:numPr>
        <w:spacing w:after="0" w:line="216" w:lineRule="auto"/>
        <w:ind w:left="1080"/>
        <w:contextualSpacing/>
        <w:rPr>
          <w:rFonts w:eastAsia="Times New Roman" w:cstheme="minorHAnsi"/>
          <w:color w:val="000000" w:themeColor="text1"/>
          <w:kern w:val="0"/>
          <w:lang w:eastAsia="nl-NL"/>
          <w14:ligatures w14:val="none"/>
        </w:rPr>
      </w:pPr>
      <w:r>
        <w:rPr>
          <w:rFonts w:eastAsiaTheme="minorEastAsia" w:cstheme="minorHAnsi"/>
          <w:color w:val="000000" w:themeColor="text1"/>
          <w:kern w:val="24"/>
          <w:lang w:eastAsia="nl-NL"/>
          <w14:ligatures w14:val="none"/>
        </w:rPr>
        <w:t>Begrijpen dat de bron</w:t>
      </w:r>
      <w:r w:rsidR="00C97301" w:rsidRPr="002D1525">
        <w:rPr>
          <w:rFonts w:eastAsiaTheme="minorEastAsia" w:cstheme="minorHAnsi"/>
          <w:color w:val="000000" w:themeColor="text1"/>
          <w:kern w:val="24"/>
          <w:lang w:eastAsia="nl-NL"/>
          <w14:ligatures w14:val="none"/>
        </w:rPr>
        <w:t xml:space="preserve"> van deze dominantie de liefde voor vergankelijke</w:t>
      </w:r>
      <w:r w:rsidR="00942BF6">
        <w:rPr>
          <w:rFonts w:eastAsiaTheme="minorEastAsia" w:cstheme="minorHAnsi"/>
          <w:color w:val="000000" w:themeColor="text1"/>
          <w:kern w:val="24"/>
          <w:lang w:eastAsia="nl-NL"/>
          <w14:ligatures w14:val="none"/>
        </w:rPr>
        <w:t>, niet essentiële</w:t>
      </w:r>
      <w:r w:rsidR="00C97301" w:rsidRPr="002D1525">
        <w:rPr>
          <w:rFonts w:eastAsiaTheme="minorEastAsia" w:cstheme="minorHAnsi"/>
          <w:color w:val="000000" w:themeColor="text1"/>
          <w:kern w:val="24"/>
          <w:lang w:eastAsia="nl-NL"/>
          <w14:ligatures w14:val="none"/>
        </w:rPr>
        <w:t xml:space="preserve"> </w:t>
      </w:r>
      <w:r w:rsidR="00942BF6">
        <w:rPr>
          <w:rFonts w:eastAsiaTheme="minorEastAsia" w:cstheme="minorHAnsi"/>
          <w:color w:val="000000" w:themeColor="text1"/>
          <w:kern w:val="24"/>
          <w:lang w:eastAsia="nl-NL"/>
          <w14:ligatures w14:val="none"/>
        </w:rPr>
        <w:t xml:space="preserve">zaken, is (zoals drie keer per </w:t>
      </w:r>
      <w:r w:rsidR="001C22DB">
        <w:rPr>
          <w:rFonts w:eastAsiaTheme="minorEastAsia" w:cstheme="minorHAnsi"/>
          <w:color w:val="000000" w:themeColor="text1"/>
          <w:kern w:val="24"/>
          <w:lang w:eastAsia="nl-NL"/>
          <w14:ligatures w14:val="none"/>
        </w:rPr>
        <w:t>jaar een vliegvakantie</w:t>
      </w:r>
      <w:r w:rsidR="003219D4">
        <w:rPr>
          <w:rFonts w:eastAsiaTheme="minorEastAsia" w:cstheme="minorHAnsi"/>
          <w:color w:val="000000" w:themeColor="text1"/>
          <w:kern w:val="24"/>
          <w:lang w:eastAsia="nl-NL"/>
          <w14:ligatures w14:val="none"/>
        </w:rPr>
        <w:t xml:space="preserve"> of vervuilende cruises, etc.</w:t>
      </w:r>
      <w:r w:rsidR="001C22DB">
        <w:rPr>
          <w:rFonts w:eastAsiaTheme="minorEastAsia" w:cstheme="minorHAnsi"/>
          <w:color w:val="000000" w:themeColor="text1"/>
          <w:kern w:val="24"/>
          <w:lang w:eastAsia="nl-NL"/>
          <w14:ligatures w14:val="none"/>
        </w:rPr>
        <w:t>);</w:t>
      </w:r>
    </w:p>
    <w:p w14:paraId="24B27F8D" w14:textId="3B0C3A85" w:rsidR="008473BA" w:rsidRPr="002D1525" w:rsidRDefault="00C97301" w:rsidP="00011D73">
      <w:pPr>
        <w:numPr>
          <w:ilvl w:val="0"/>
          <w:numId w:val="2"/>
        </w:numPr>
        <w:spacing w:after="0" w:line="216" w:lineRule="auto"/>
        <w:ind w:left="1080"/>
        <w:contextualSpacing/>
        <w:rPr>
          <w:rFonts w:eastAsia="Times New Roman" w:cstheme="minorHAnsi"/>
          <w:color w:val="000000" w:themeColor="text1"/>
          <w:kern w:val="0"/>
          <w:lang w:eastAsia="nl-NL"/>
          <w14:ligatures w14:val="none"/>
        </w:rPr>
      </w:pPr>
      <w:r w:rsidRPr="002D1525">
        <w:rPr>
          <w:rFonts w:eastAsiaTheme="minorEastAsia" w:cstheme="minorHAnsi"/>
          <w:color w:val="000000" w:themeColor="text1"/>
          <w:kern w:val="24"/>
          <w:lang w:eastAsia="nl-NL"/>
          <w14:ligatures w14:val="none"/>
        </w:rPr>
        <w:t>Geneesmiddel: bewustzijn van de eenheid van de ziel met de gehele natuur</w:t>
      </w:r>
      <w:r w:rsidR="001C22DB">
        <w:rPr>
          <w:rFonts w:eastAsiaTheme="minorEastAsia" w:cstheme="minorHAnsi"/>
          <w:color w:val="000000" w:themeColor="text1"/>
          <w:kern w:val="24"/>
          <w:lang w:eastAsia="nl-NL"/>
          <w14:ligatures w14:val="none"/>
        </w:rPr>
        <w:t>;</w:t>
      </w:r>
    </w:p>
    <w:p w14:paraId="6ED41238" w14:textId="77777777" w:rsidR="008473BA" w:rsidRPr="002D1525" w:rsidRDefault="00C97301" w:rsidP="00011D73">
      <w:pPr>
        <w:numPr>
          <w:ilvl w:val="0"/>
          <w:numId w:val="2"/>
        </w:numPr>
        <w:spacing w:after="0" w:line="216" w:lineRule="auto"/>
        <w:ind w:left="1080"/>
        <w:contextualSpacing/>
        <w:rPr>
          <w:rFonts w:eastAsia="Times New Roman" w:cstheme="minorHAnsi"/>
          <w:color w:val="000000" w:themeColor="text1"/>
          <w:kern w:val="0"/>
          <w:lang w:eastAsia="nl-NL"/>
          <w14:ligatures w14:val="none"/>
        </w:rPr>
      </w:pPr>
      <w:r w:rsidRPr="002D1525">
        <w:rPr>
          <w:rFonts w:eastAsiaTheme="minorEastAsia" w:cstheme="minorHAnsi"/>
          <w:color w:val="000000" w:themeColor="text1"/>
          <w:kern w:val="24"/>
          <w:lang w:eastAsia="nl-NL"/>
          <w14:ligatures w14:val="none"/>
        </w:rPr>
        <w:t>Noodzakelijk: begrijpen van de natuur</w:t>
      </w:r>
    </w:p>
    <w:p w14:paraId="230C9CB7" w14:textId="456F40F7" w:rsidR="008473BA" w:rsidRPr="001C22DB" w:rsidRDefault="00C97301" w:rsidP="007E1E43">
      <w:pPr>
        <w:numPr>
          <w:ilvl w:val="0"/>
          <w:numId w:val="2"/>
        </w:numPr>
        <w:spacing w:after="0" w:line="216" w:lineRule="auto"/>
        <w:ind w:left="1080"/>
        <w:contextualSpacing/>
        <w:rPr>
          <w:rFonts w:eastAsia="Times New Roman" w:cstheme="minorHAnsi"/>
          <w:color w:val="000000" w:themeColor="text1"/>
          <w:kern w:val="0"/>
          <w:lang w:eastAsia="nl-NL"/>
          <w14:ligatures w14:val="none"/>
        </w:rPr>
      </w:pPr>
      <w:r w:rsidRPr="001C22DB">
        <w:rPr>
          <w:rFonts w:eastAsiaTheme="minorEastAsia" w:cstheme="minorHAnsi"/>
          <w:color w:val="000000" w:themeColor="text1"/>
          <w:kern w:val="24"/>
          <w:lang w:eastAsia="nl-NL"/>
          <w14:ligatures w14:val="none"/>
        </w:rPr>
        <w:t xml:space="preserve">Voor alles is het nodig het verstand zo te gebruiken, dat we tot werkelijk inzicht en begrip van de dingen komen </w:t>
      </w:r>
      <w:r w:rsidR="00BE2056" w:rsidRPr="001C22DB">
        <w:rPr>
          <w:rFonts w:eastAsiaTheme="minorEastAsia" w:cstheme="minorHAnsi"/>
          <w:color w:val="000000" w:themeColor="text1"/>
          <w:kern w:val="24"/>
          <w:lang w:eastAsia="nl-NL"/>
          <w14:ligatures w14:val="none"/>
        </w:rPr>
        <w:t>(zuiveren van verstand)</w:t>
      </w:r>
      <w:r w:rsidR="001C22DB">
        <w:rPr>
          <w:rFonts w:eastAsiaTheme="minorEastAsia" w:cstheme="minorHAnsi"/>
          <w:color w:val="000000" w:themeColor="text1"/>
          <w:kern w:val="24"/>
          <w:lang w:eastAsia="nl-NL"/>
          <w14:ligatures w14:val="none"/>
        </w:rPr>
        <w:t xml:space="preserve">. </w:t>
      </w:r>
      <w:r w:rsidRPr="001C22DB">
        <w:rPr>
          <w:rFonts w:eastAsiaTheme="minorEastAsia" w:cstheme="minorHAnsi"/>
          <w:color w:val="000000" w:themeColor="text1"/>
          <w:kern w:val="24"/>
          <w:lang w:eastAsia="nl-NL"/>
          <w14:ligatures w14:val="none"/>
        </w:rPr>
        <w:t>Met inzet van alle wetenschappen</w:t>
      </w:r>
      <w:r w:rsidR="00EA0740" w:rsidRPr="001C22DB">
        <w:rPr>
          <w:rFonts w:eastAsiaTheme="minorEastAsia" w:cstheme="minorHAnsi"/>
          <w:color w:val="000000" w:themeColor="text1"/>
          <w:kern w:val="24"/>
          <w:lang w:eastAsia="nl-NL"/>
          <w14:ligatures w14:val="none"/>
        </w:rPr>
        <w:t>.</w:t>
      </w:r>
    </w:p>
    <w:p w14:paraId="5ED21C14" w14:textId="77777777" w:rsidR="008473BA" w:rsidRPr="002D1525" w:rsidRDefault="008473BA" w:rsidP="00EA0740">
      <w:pPr>
        <w:spacing w:after="0" w:line="216" w:lineRule="auto"/>
        <w:contextualSpacing/>
        <w:rPr>
          <w:rFonts w:eastAsiaTheme="minorEastAsia" w:cstheme="minorHAnsi"/>
          <w:color w:val="000000" w:themeColor="text1"/>
          <w:kern w:val="24"/>
          <w:lang w:eastAsia="nl-NL"/>
          <w14:ligatures w14:val="none"/>
        </w:rPr>
      </w:pPr>
    </w:p>
    <w:p w14:paraId="410EC8DB" w14:textId="28CD5747" w:rsidR="005C018C" w:rsidRPr="002D1525" w:rsidRDefault="00031DE5" w:rsidP="00EA0740">
      <w:pPr>
        <w:spacing w:after="0" w:line="216" w:lineRule="auto"/>
        <w:contextualSpacing/>
        <w:rPr>
          <w:rFonts w:eastAsiaTheme="minorEastAsia" w:cstheme="minorHAnsi"/>
          <w:color w:val="000000" w:themeColor="text1"/>
          <w:kern w:val="24"/>
          <w:lang w:eastAsia="nl-NL"/>
          <w14:ligatures w14:val="none"/>
        </w:rPr>
      </w:pPr>
      <w:r w:rsidRPr="002D1525">
        <w:rPr>
          <w:rFonts w:eastAsiaTheme="minorEastAsia" w:cstheme="minorHAnsi"/>
          <w:color w:val="000000" w:themeColor="text1"/>
          <w:kern w:val="24"/>
          <w:lang w:eastAsia="nl-NL"/>
          <w14:ligatures w14:val="none"/>
        </w:rPr>
        <w:t xml:space="preserve">Hij komt dan </w:t>
      </w:r>
      <w:r w:rsidR="00026A31" w:rsidRPr="002D1525">
        <w:rPr>
          <w:rFonts w:eastAsiaTheme="minorEastAsia" w:cstheme="minorHAnsi"/>
          <w:color w:val="000000" w:themeColor="text1"/>
          <w:kern w:val="24"/>
          <w:lang w:eastAsia="nl-NL"/>
          <w14:ligatures w14:val="none"/>
        </w:rPr>
        <w:t>t</w:t>
      </w:r>
      <w:r w:rsidRPr="002D1525">
        <w:rPr>
          <w:rFonts w:eastAsiaTheme="minorEastAsia" w:cstheme="minorHAnsi"/>
          <w:color w:val="000000" w:themeColor="text1"/>
          <w:kern w:val="24"/>
          <w:lang w:eastAsia="nl-NL"/>
          <w14:ligatures w14:val="none"/>
        </w:rPr>
        <w:t>ot slot</w:t>
      </w:r>
      <w:r w:rsidR="00026A31" w:rsidRPr="002D1525">
        <w:rPr>
          <w:rFonts w:eastAsiaTheme="minorEastAsia" w:cstheme="minorHAnsi"/>
          <w:color w:val="000000" w:themeColor="text1"/>
          <w:kern w:val="24"/>
          <w:lang w:eastAsia="nl-NL"/>
          <w14:ligatures w14:val="none"/>
        </w:rPr>
        <w:t xml:space="preserve"> van het eerste hoofdstuk</w:t>
      </w:r>
      <w:r w:rsidRPr="002D1525">
        <w:rPr>
          <w:rFonts w:eastAsiaTheme="minorEastAsia" w:cstheme="minorHAnsi"/>
          <w:color w:val="000000" w:themeColor="text1"/>
          <w:kern w:val="24"/>
          <w:lang w:eastAsia="nl-NL"/>
          <w14:ligatures w14:val="none"/>
        </w:rPr>
        <w:t xml:space="preserve"> van </w:t>
      </w:r>
      <w:r w:rsidR="00026A31" w:rsidRPr="002D1525">
        <w:rPr>
          <w:rFonts w:eastAsiaTheme="minorEastAsia" w:cstheme="minorHAnsi"/>
          <w:color w:val="000000" w:themeColor="text1"/>
          <w:kern w:val="24"/>
          <w:lang w:eastAsia="nl-NL"/>
          <w14:ligatures w14:val="none"/>
        </w:rPr>
        <w:t>dit vroege werk</w:t>
      </w:r>
      <w:r w:rsidRPr="002D1525">
        <w:rPr>
          <w:rFonts w:eastAsiaTheme="minorEastAsia" w:cstheme="minorHAnsi"/>
          <w:color w:val="000000" w:themeColor="text1"/>
          <w:kern w:val="24"/>
          <w:lang w:eastAsia="nl-NL"/>
          <w14:ligatures w14:val="none"/>
        </w:rPr>
        <w:t xml:space="preserve"> tot de volgende praktische regels:</w:t>
      </w:r>
    </w:p>
    <w:p w14:paraId="4A1DC2D4" w14:textId="77777777" w:rsidR="00EA0740" w:rsidRPr="002D1525" w:rsidRDefault="00EA0740" w:rsidP="00031DE5">
      <w:pPr>
        <w:pStyle w:val="Lijstalinea"/>
        <w:numPr>
          <w:ilvl w:val="0"/>
          <w:numId w:val="4"/>
        </w:numPr>
        <w:spacing w:after="0" w:line="276" w:lineRule="auto"/>
        <w:rPr>
          <w:rFonts w:ascii="Times New Roman" w:eastAsia="Times New Roman" w:hAnsi="Times New Roman" w:cs="Times New Roman"/>
          <w:color w:val="000000" w:themeColor="text1"/>
          <w:kern w:val="0"/>
          <w:lang w:eastAsia="nl-NL"/>
          <w14:ligatures w14:val="none"/>
        </w:rPr>
      </w:pPr>
      <w:r w:rsidRPr="002D1525">
        <w:rPr>
          <w:rFonts w:ascii="Calibri" w:eastAsia="Calibri" w:hAnsi="Calibri" w:cs="Calibri"/>
          <w:color w:val="000000" w:themeColor="text1"/>
          <w:kern w:val="24"/>
          <w:lang w:eastAsia="nl-NL"/>
          <w14:ligatures w14:val="none"/>
        </w:rPr>
        <w:t>Van genietingen slechts in zoverre gebruik te maken als voldoende is om de gezondheid veilig te stellen.</w:t>
      </w:r>
    </w:p>
    <w:p w14:paraId="72C816E7" w14:textId="77777777" w:rsidR="00EA0740" w:rsidRPr="002D1525" w:rsidRDefault="00EA0740" w:rsidP="00031DE5">
      <w:pPr>
        <w:pStyle w:val="Lijstalinea"/>
        <w:numPr>
          <w:ilvl w:val="0"/>
          <w:numId w:val="4"/>
        </w:numPr>
        <w:spacing w:line="276" w:lineRule="auto"/>
        <w:rPr>
          <w:rFonts w:ascii="Times New Roman" w:eastAsia="Times New Roman" w:hAnsi="Times New Roman" w:cs="Times New Roman"/>
          <w:color w:val="000000" w:themeColor="text1"/>
          <w:kern w:val="0"/>
          <w:lang w:eastAsia="nl-NL"/>
          <w14:ligatures w14:val="none"/>
        </w:rPr>
      </w:pPr>
      <w:r w:rsidRPr="002D1525">
        <w:rPr>
          <w:rFonts w:ascii="Calibri" w:eastAsia="Calibri" w:hAnsi="Calibri" w:cs="Calibri"/>
          <w:color w:val="000000" w:themeColor="text1"/>
          <w:kern w:val="24"/>
          <w:lang w:eastAsia="nl-NL"/>
          <w14:ligatures w14:val="none"/>
        </w:rPr>
        <w:t>Ten slotte slechts in zoverre op geld of willekeurig welke andere zaak uit te zijn, als voldoende is om ons leven en onze gezondheid in stand te houden, en om ons aan ’s lands gewoonten te kunnen houden die niet in strijd zijn met ons doel.</w:t>
      </w:r>
    </w:p>
    <w:p w14:paraId="41AF3755" w14:textId="5278F223" w:rsidR="008473BA" w:rsidRPr="002D1525" w:rsidRDefault="00031DE5" w:rsidP="001F5860">
      <w:pPr>
        <w:spacing w:after="0" w:line="216" w:lineRule="auto"/>
        <w:rPr>
          <w:rFonts w:eastAsia="Times New Roman" w:cstheme="minorHAnsi"/>
          <w:color w:val="000000" w:themeColor="text1"/>
          <w:kern w:val="0"/>
          <w:lang w:eastAsia="nl-NL"/>
          <w14:ligatures w14:val="none"/>
        </w:rPr>
      </w:pPr>
      <w:r w:rsidRPr="002D1525">
        <w:rPr>
          <w:rFonts w:eastAsia="Times New Roman" w:cstheme="minorHAnsi"/>
          <w:color w:val="000000" w:themeColor="text1"/>
          <w:kern w:val="0"/>
          <w:lang w:eastAsia="nl-NL"/>
          <w14:ligatures w14:val="none"/>
        </w:rPr>
        <w:t xml:space="preserve">Hij werkt een en ander </w:t>
      </w:r>
      <w:r w:rsidR="006E02D1" w:rsidRPr="002D1525">
        <w:rPr>
          <w:rFonts w:eastAsia="Times New Roman" w:cstheme="minorHAnsi"/>
          <w:color w:val="000000" w:themeColor="text1"/>
          <w:kern w:val="0"/>
          <w:lang w:eastAsia="nl-NL"/>
          <w14:ligatures w14:val="none"/>
        </w:rPr>
        <w:t xml:space="preserve">later </w:t>
      </w:r>
      <w:r w:rsidRPr="002D1525">
        <w:rPr>
          <w:rFonts w:eastAsia="Times New Roman" w:cstheme="minorHAnsi"/>
          <w:color w:val="000000" w:themeColor="text1"/>
          <w:kern w:val="0"/>
          <w:lang w:eastAsia="nl-NL"/>
          <w14:ligatures w14:val="none"/>
        </w:rPr>
        <w:t>uit in zijn</w:t>
      </w:r>
      <w:r w:rsidR="00BA12E5" w:rsidRPr="002D1525">
        <w:rPr>
          <w:rFonts w:eastAsia="Times New Roman" w:cstheme="minorHAnsi"/>
          <w:color w:val="000000" w:themeColor="text1"/>
          <w:kern w:val="0"/>
          <w:lang w:eastAsia="nl-NL"/>
          <w14:ligatures w14:val="none"/>
        </w:rPr>
        <w:t xml:space="preserve"> twee hoofdwerken</w:t>
      </w:r>
      <w:r w:rsidRPr="002D1525">
        <w:rPr>
          <w:rFonts w:eastAsia="Times New Roman" w:cstheme="minorHAnsi"/>
          <w:color w:val="000000" w:themeColor="text1"/>
          <w:kern w:val="0"/>
          <w:lang w:eastAsia="nl-NL"/>
          <w14:ligatures w14:val="none"/>
        </w:rPr>
        <w:t xml:space="preserve"> </w:t>
      </w:r>
      <w:r w:rsidRPr="002D1525">
        <w:rPr>
          <w:rFonts w:eastAsia="Times New Roman" w:cstheme="minorHAnsi"/>
          <w:i/>
          <w:iCs/>
          <w:color w:val="000000" w:themeColor="text1"/>
          <w:kern w:val="0"/>
          <w:lang w:eastAsia="nl-NL"/>
          <w14:ligatures w14:val="none"/>
        </w:rPr>
        <w:t>Ethica</w:t>
      </w:r>
      <w:r w:rsidRPr="002D1525">
        <w:rPr>
          <w:rFonts w:eastAsia="Times New Roman" w:cstheme="minorHAnsi"/>
          <w:color w:val="000000" w:themeColor="text1"/>
          <w:kern w:val="0"/>
          <w:lang w:eastAsia="nl-NL"/>
          <w14:ligatures w14:val="none"/>
        </w:rPr>
        <w:t xml:space="preserve"> en het </w:t>
      </w:r>
      <w:r w:rsidRPr="002D1525">
        <w:rPr>
          <w:rFonts w:eastAsia="Times New Roman" w:cstheme="minorHAnsi"/>
          <w:i/>
          <w:iCs/>
          <w:color w:val="000000" w:themeColor="text1"/>
          <w:kern w:val="0"/>
          <w:lang w:eastAsia="nl-NL"/>
          <w14:ligatures w14:val="none"/>
        </w:rPr>
        <w:t>Theologisch</w:t>
      </w:r>
      <w:r w:rsidR="006E02D1" w:rsidRPr="002D1525">
        <w:rPr>
          <w:rFonts w:eastAsia="Times New Roman" w:cstheme="minorHAnsi"/>
          <w:i/>
          <w:iCs/>
          <w:color w:val="000000" w:themeColor="text1"/>
          <w:kern w:val="0"/>
          <w:lang w:eastAsia="nl-NL"/>
          <w14:ligatures w14:val="none"/>
        </w:rPr>
        <w:t>-politiek Traktaat</w:t>
      </w:r>
      <w:r w:rsidR="006E02D1" w:rsidRPr="002D1525">
        <w:rPr>
          <w:rFonts w:eastAsia="Times New Roman" w:cstheme="minorHAnsi"/>
          <w:color w:val="000000" w:themeColor="text1"/>
          <w:kern w:val="0"/>
          <w:lang w:eastAsia="nl-NL"/>
          <w14:ligatures w14:val="none"/>
        </w:rPr>
        <w:t>.</w:t>
      </w:r>
    </w:p>
    <w:p w14:paraId="26545D76" w14:textId="77777777" w:rsidR="00011D73" w:rsidRPr="002D1525" w:rsidRDefault="00011D73" w:rsidP="00011D73">
      <w:pPr>
        <w:spacing w:after="0" w:line="240" w:lineRule="atLeast"/>
        <w:rPr>
          <w:rFonts w:cstheme="minorHAnsi"/>
          <w:color w:val="000000" w:themeColor="text1"/>
        </w:rPr>
      </w:pPr>
    </w:p>
    <w:p w14:paraId="3ED56B13" w14:textId="183F39C8" w:rsidR="005A2E8D" w:rsidRPr="002D1525" w:rsidRDefault="003A7F8C" w:rsidP="00011D73">
      <w:pPr>
        <w:pStyle w:val="Geenafstand"/>
        <w:rPr>
          <w:color w:val="000000" w:themeColor="text1"/>
        </w:rPr>
      </w:pPr>
      <w:r w:rsidRPr="002D1525">
        <w:rPr>
          <w:color w:val="000000" w:themeColor="text1"/>
        </w:rPr>
        <w:t xml:space="preserve">In de filosofie van Spinoza komt de mens eerst tot duurzaam handelen op basis van de juiste kennis </w:t>
      </w:r>
      <w:r w:rsidR="00F83362" w:rsidRPr="002D1525">
        <w:rPr>
          <w:color w:val="000000" w:themeColor="text1"/>
        </w:rPr>
        <w:t xml:space="preserve">en inzicht. Die </w:t>
      </w:r>
      <w:proofErr w:type="gramStart"/>
      <w:r w:rsidR="00F83362" w:rsidRPr="002D1525">
        <w:rPr>
          <w:color w:val="000000" w:themeColor="text1"/>
        </w:rPr>
        <w:t>kennis geeft</w:t>
      </w:r>
      <w:proofErr w:type="gramEnd"/>
      <w:r w:rsidR="00F83362" w:rsidRPr="002D1525">
        <w:rPr>
          <w:color w:val="000000" w:themeColor="text1"/>
        </w:rPr>
        <w:t xml:space="preserve"> ons macht het goede te doen in ons eigen belang</w:t>
      </w:r>
      <w:r w:rsidR="00910710" w:rsidRPr="002D1525">
        <w:rPr>
          <w:color w:val="000000" w:themeColor="text1"/>
        </w:rPr>
        <w:t xml:space="preserve"> en het belang van het grotere geheel</w:t>
      </w:r>
      <w:r w:rsidR="00F83362" w:rsidRPr="002D1525">
        <w:rPr>
          <w:color w:val="000000" w:themeColor="text1"/>
        </w:rPr>
        <w:t xml:space="preserve">. Blijven we doorgaan </w:t>
      </w:r>
      <w:r w:rsidR="00DC35EA" w:rsidRPr="002D1525">
        <w:rPr>
          <w:color w:val="000000" w:themeColor="text1"/>
        </w:rPr>
        <w:t>op de oude wijze, geregeerd door onbegrepen emoties, hebzucht en eerzucht</w:t>
      </w:r>
      <w:r w:rsidR="00AB73AC" w:rsidRPr="002D1525">
        <w:rPr>
          <w:color w:val="000000" w:themeColor="text1"/>
        </w:rPr>
        <w:t>, d.w.z. op korte termijn streven naar macht</w:t>
      </w:r>
      <w:r w:rsidR="00AC4D0C" w:rsidRPr="002D1525">
        <w:rPr>
          <w:color w:val="000000" w:themeColor="text1"/>
        </w:rPr>
        <w:t>, genot</w:t>
      </w:r>
      <w:r w:rsidR="00AB73AC" w:rsidRPr="002D1525">
        <w:rPr>
          <w:color w:val="000000" w:themeColor="text1"/>
        </w:rPr>
        <w:t xml:space="preserve"> en winst, dan zijn we in wezen onmachtig</w:t>
      </w:r>
      <w:r w:rsidR="00296739" w:rsidRPr="002D1525">
        <w:rPr>
          <w:color w:val="000000" w:themeColor="text1"/>
        </w:rPr>
        <w:t>. Onmachtig om onze problemen op te lossen. Pas als we begrijpen, weten</w:t>
      </w:r>
      <w:r w:rsidR="00A16425" w:rsidRPr="002D1525">
        <w:rPr>
          <w:color w:val="000000" w:themeColor="text1"/>
        </w:rPr>
        <w:t>, voelen dat we één zijn met</w:t>
      </w:r>
      <w:r w:rsidR="00AC4D0C" w:rsidRPr="002D1525">
        <w:rPr>
          <w:color w:val="000000" w:themeColor="text1"/>
        </w:rPr>
        <w:t>, en dus volledig afhankelijk van</w:t>
      </w:r>
      <w:r w:rsidR="007912E5" w:rsidRPr="002D1525">
        <w:rPr>
          <w:color w:val="000000" w:themeColor="text1"/>
        </w:rPr>
        <w:t>,</w:t>
      </w:r>
      <w:r w:rsidR="00A16425" w:rsidRPr="002D1525">
        <w:rPr>
          <w:color w:val="000000" w:themeColor="text1"/>
        </w:rPr>
        <w:t xml:space="preserve"> de </w:t>
      </w:r>
      <w:r w:rsidR="0005584C" w:rsidRPr="002D1525">
        <w:rPr>
          <w:color w:val="000000" w:themeColor="text1"/>
        </w:rPr>
        <w:t>N</w:t>
      </w:r>
      <w:r w:rsidR="00A16425" w:rsidRPr="002D1525">
        <w:rPr>
          <w:color w:val="000000" w:themeColor="text1"/>
        </w:rPr>
        <w:t>atuur zullen we onze beperkte macht duurzaam inzetten en juist aanwenden.</w:t>
      </w:r>
    </w:p>
    <w:p w14:paraId="7E20FFF8" w14:textId="77777777" w:rsidR="005A2E8D" w:rsidRPr="002D1525" w:rsidRDefault="005A2E8D" w:rsidP="00011D73">
      <w:pPr>
        <w:pStyle w:val="Geenafstand"/>
        <w:rPr>
          <w:color w:val="000000" w:themeColor="text1"/>
        </w:rPr>
      </w:pPr>
    </w:p>
    <w:p w14:paraId="090FC33E" w14:textId="77777777" w:rsidR="009C1499" w:rsidRPr="002D1525" w:rsidRDefault="009C1499" w:rsidP="00011D73">
      <w:pPr>
        <w:pStyle w:val="Geenafstand"/>
        <w:rPr>
          <w:color w:val="000000" w:themeColor="text1"/>
        </w:rPr>
      </w:pPr>
    </w:p>
    <w:p w14:paraId="75EF51D2" w14:textId="77777777" w:rsidR="009C1499" w:rsidRPr="002D1525" w:rsidRDefault="009C1499" w:rsidP="00011D73">
      <w:pPr>
        <w:pStyle w:val="Geenafstand"/>
        <w:rPr>
          <w:color w:val="000000" w:themeColor="text1"/>
        </w:rPr>
      </w:pPr>
    </w:p>
    <w:p w14:paraId="16468194" w14:textId="77777777" w:rsidR="0073098A" w:rsidRDefault="0073098A" w:rsidP="00011D73">
      <w:pPr>
        <w:pStyle w:val="Geenafstand"/>
        <w:rPr>
          <w:color w:val="000000" w:themeColor="text1"/>
        </w:rPr>
      </w:pPr>
    </w:p>
    <w:p w14:paraId="64AC9F6F" w14:textId="41ABD326" w:rsidR="00950C0F" w:rsidRDefault="00F15EFF" w:rsidP="00011D73">
      <w:pPr>
        <w:pStyle w:val="Geenafstand"/>
        <w:rPr>
          <w:color w:val="000000" w:themeColor="text1"/>
        </w:rPr>
      </w:pPr>
      <w:r>
        <w:rPr>
          <w:color w:val="000000" w:themeColor="text1"/>
        </w:rPr>
        <w:lastRenderedPageBreak/>
        <w:t>Conclusie</w:t>
      </w:r>
    </w:p>
    <w:p w14:paraId="0A1F6B03" w14:textId="624DB295" w:rsidR="00F15EFF" w:rsidRPr="002D1525" w:rsidRDefault="00F15EFF" w:rsidP="00011D73">
      <w:pPr>
        <w:pStyle w:val="Geenafstand"/>
        <w:rPr>
          <w:color w:val="000000" w:themeColor="text1"/>
        </w:rPr>
      </w:pPr>
      <w:r>
        <w:rPr>
          <w:color w:val="000000" w:themeColor="text1"/>
        </w:rPr>
        <w:t xml:space="preserve">Is duurzaam handelen </w:t>
      </w:r>
      <w:r w:rsidR="00D971E7">
        <w:rPr>
          <w:color w:val="000000" w:themeColor="text1"/>
        </w:rPr>
        <w:t xml:space="preserve">filosofisch te onderbouwen? </w:t>
      </w:r>
      <w:r w:rsidR="00EA4402">
        <w:rPr>
          <w:color w:val="000000" w:themeColor="text1"/>
        </w:rPr>
        <w:t xml:space="preserve">Meerdere </w:t>
      </w:r>
      <w:r w:rsidR="00157BF4">
        <w:rPr>
          <w:color w:val="000000" w:themeColor="text1"/>
        </w:rPr>
        <w:t xml:space="preserve">(antieke) </w:t>
      </w:r>
      <w:r w:rsidR="00EA4402">
        <w:rPr>
          <w:color w:val="000000" w:themeColor="text1"/>
        </w:rPr>
        <w:t xml:space="preserve">filosofen wijzen nadrukkelijk </w:t>
      </w:r>
      <w:r w:rsidR="005C454E">
        <w:rPr>
          <w:color w:val="000000" w:themeColor="text1"/>
        </w:rPr>
        <w:t>op het belang van</w:t>
      </w:r>
      <w:r w:rsidR="00083A8C">
        <w:rPr>
          <w:color w:val="000000" w:themeColor="text1"/>
        </w:rPr>
        <w:t xml:space="preserve"> de deugden</w:t>
      </w:r>
      <w:r w:rsidR="007A400E">
        <w:rPr>
          <w:color w:val="000000" w:themeColor="text1"/>
        </w:rPr>
        <w:t>,</w:t>
      </w:r>
      <w:r w:rsidR="00083A8C">
        <w:rPr>
          <w:color w:val="000000" w:themeColor="text1"/>
        </w:rPr>
        <w:t xml:space="preserve"> </w:t>
      </w:r>
      <w:r w:rsidR="00985FBF">
        <w:rPr>
          <w:color w:val="000000" w:themeColor="text1"/>
        </w:rPr>
        <w:t xml:space="preserve">op </w:t>
      </w:r>
      <w:r w:rsidR="005C454E">
        <w:rPr>
          <w:color w:val="000000" w:themeColor="text1"/>
        </w:rPr>
        <w:t xml:space="preserve">deugdzaam leven en het beheersen van </w:t>
      </w:r>
      <w:r w:rsidR="00790D72">
        <w:rPr>
          <w:color w:val="000000" w:themeColor="text1"/>
        </w:rPr>
        <w:t>onze</w:t>
      </w:r>
      <w:r w:rsidR="005C454E">
        <w:rPr>
          <w:color w:val="000000" w:themeColor="text1"/>
        </w:rPr>
        <w:t xml:space="preserve"> driften. En </w:t>
      </w:r>
      <w:r w:rsidR="000D0E26">
        <w:rPr>
          <w:color w:val="000000" w:themeColor="text1"/>
        </w:rPr>
        <w:t>S</w:t>
      </w:r>
      <w:r w:rsidR="00D971E7">
        <w:rPr>
          <w:color w:val="000000" w:themeColor="text1"/>
        </w:rPr>
        <w:t xml:space="preserve">pinoza </w:t>
      </w:r>
      <w:r w:rsidR="000D0E26">
        <w:rPr>
          <w:color w:val="000000" w:themeColor="text1"/>
        </w:rPr>
        <w:t>gaat hier op een moderne en diepgaande wijze mee aan</w:t>
      </w:r>
      <w:r w:rsidR="00083A8C">
        <w:rPr>
          <w:color w:val="000000" w:themeColor="text1"/>
        </w:rPr>
        <w:t xml:space="preserve"> </w:t>
      </w:r>
      <w:r w:rsidR="000D0E26">
        <w:rPr>
          <w:color w:val="000000" w:themeColor="text1"/>
        </w:rPr>
        <w:t>de</w:t>
      </w:r>
      <w:r w:rsidR="00083A8C">
        <w:rPr>
          <w:color w:val="000000" w:themeColor="text1"/>
        </w:rPr>
        <w:t xml:space="preserve"> </w:t>
      </w:r>
      <w:r w:rsidR="000D0E26">
        <w:rPr>
          <w:color w:val="000000" w:themeColor="text1"/>
        </w:rPr>
        <w:t>slag</w:t>
      </w:r>
      <w:r w:rsidR="00D971E7">
        <w:rPr>
          <w:color w:val="000000" w:themeColor="text1"/>
        </w:rPr>
        <w:t xml:space="preserve">. </w:t>
      </w:r>
      <w:r w:rsidR="006459FB">
        <w:rPr>
          <w:color w:val="000000" w:themeColor="text1"/>
        </w:rPr>
        <w:t>Zijn denken roept toen en nu op tot een radicaal andere wijze van denken over onszelf en de relatie met de natuur</w:t>
      </w:r>
      <w:r w:rsidR="00E767F0">
        <w:rPr>
          <w:color w:val="000000" w:themeColor="text1"/>
        </w:rPr>
        <w:t xml:space="preserve">. Eigenlijk draait hij de boodschap uit Genesis uit de Bijbel helemaal om. Hij zegt niet </w:t>
      </w:r>
      <w:r w:rsidR="003C2B62">
        <w:rPr>
          <w:color w:val="000000" w:themeColor="text1"/>
        </w:rPr>
        <w:t xml:space="preserve">zoals in Genesis </w:t>
      </w:r>
      <w:r w:rsidR="00537E3A">
        <w:rPr>
          <w:color w:val="000000" w:themeColor="text1"/>
        </w:rPr>
        <w:t>‘</w:t>
      </w:r>
      <w:r w:rsidR="003C2B62">
        <w:rPr>
          <w:color w:val="000000" w:themeColor="text1"/>
        </w:rPr>
        <w:t>vermenigvuldig je en onderwerp de aarde</w:t>
      </w:r>
      <w:r w:rsidR="00537E3A">
        <w:rPr>
          <w:color w:val="000000" w:themeColor="text1"/>
        </w:rPr>
        <w:t>’</w:t>
      </w:r>
      <w:r w:rsidR="003C2B62">
        <w:rPr>
          <w:color w:val="000000" w:themeColor="text1"/>
        </w:rPr>
        <w:t xml:space="preserve">, </w:t>
      </w:r>
      <w:r w:rsidR="00C55C18">
        <w:rPr>
          <w:color w:val="000000" w:themeColor="text1"/>
        </w:rPr>
        <w:t>maar</w:t>
      </w:r>
      <w:r w:rsidR="00537E3A">
        <w:rPr>
          <w:color w:val="000000" w:themeColor="text1"/>
        </w:rPr>
        <w:t xml:space="preserve"> zegt:</w:t>
      </w:r>
      <w:r w:rsidR="00C55C18">
        <w:rPr>
          <w:color w:val="000000" w:themeColor="text1"/>
        </w:rPr>
        <w:t xml:space="preserve"> </w:t>
      </w:r>
      <w:r w:rsidR="00860974">
        <w:rPr>
          <w:color w:val="000000" w:themeColor="text1"/>
        </w:rPr>
        <w:t>gebruik je verstand</w:t>
      </w:r>
      <w:r w:rsidR="004E71E5">
        <w:rPr>
          <w:color w:val="000000" w:themeColor="text1"/>
        </w:rPr>
        <w:t xml:space="preserve"> om na te denken over</w:t>
      </w:r>
      <w:r w:rsidR="00C55C18">
        <w:rPr>
          <w:color w:val="000000" w:themeColor="text1"/>
        </w:rPr>
        <w:t xml:space="preserve"> jezelf</w:t>
      </w:r>
      <w:r w:rsidR="004E71E5">
        <w:rPr>
          <w:color w:val="000000" w:themeColor="text1"/>
        </w:rPr>
        <w:t xml:space="preserve"> en de Natuur</w:t>
      </w:r>
      <w:r w:rsidR="00C55C18">
        <w:rPr>
          <w:color w:val="000000" w:themeColor="text1"/>
        </w:rPr>
        <w:t xml:space="preserve"> en onderwerp je aan </w:t>
      </w:r>
      <w:r w:rsidR="00AD7064">
        <w:rPr>
          <w:color w:val="000000" w:themeColor="text1"/>
        </w:rPr>
        <w:t xml:space="preserve">een dienende </w:t>
      </w:r>
      <w:r w:rsidR="00B9568C">
        <w:rPr>
          <w:color w:val="000000" w:themeColor="text1"/>
        </w:rPr>
        <w:t>houding je</w:t>
      </w:r>
      <w:r w:rsidR="00537E3A">
        <w:rPr>
          <w:color w:val="000000" w:themeColor="text1"/>
        </w:rPr>
        <w:t>gens elkaar en de aarde</w:t>
      </w:r>
      <w:r w:rsidR="008F2F80">
        <w:rPr>
          <w:color w:val="000000" w:themeColor="text1"/>
        </w:rPr>
        <w:t xml:space="preserve"> uit liefde voor het Al</w:t>
      </w:r>
      <w:r w:rsidR="00537E3A">
        <w:rPr>
          <w:color w:val="000000" w:themeColor="text1"/>
        </w:rPr>
        <w:t>.</w:t>
      </w:r>
      <w:r w:rsidR="003C2B62">
        <w:rPr>
          <w:color w:val="000000" w:themeColor="text1"/>
        </w:rPr>
        <w:t xml:space="preserve"> </w:t>
      </w:r>
    </w:p>
    <w:p w14:paraId="0CA407A2" w14:textId="77777777" w:rsidR="00011D73" w:rsidRPr="002D1525" w:rsidRDefault="00011D73" w:rsidP="00011D73">
      <w:pPr>
        <w:spacing w:after="0" w:line="240" w:lineRule="atLeast"/>
        <w:rPr>
          <w:color w:val="000000" w:themeColor="text1"/>
        </w:rPr>
      </w:pPr>
    </w:p>
    <w:p w14:paraId="6E7C4798" w14:textId="77777777" w:rsidR="00551118" w:rsidRPr="002D1525" w:rsidRDefault="00011D73" w:rsidP="00011D73">
      <w:pPr>
        <w:spacing w:after="0" w:line="240" w:lineRule="atLeast"/>
        <w:rPr>
          <w:b/>
          <w:bCs/>
          <w:color w:val="000000" w:themeColor="text1"/>
        </w:rPr>
      </w:pPr>
      <w:r w:rsidRPr="002D1525">
        <w:rPr>
          <w:b/>
          <w:bCs/>
          <w:color w:val="000000" w:themeColor="text1"/>
        </w:rPr>
        <w:t xml:space="preserve">Stelling/ vraag:  </w:t>
      </w:r>
    </w:p>
    <w:p w14:paraId="3AC8630E" w14:textId="77777777" w:rsidR="00551118" w:rsidRDefault="00551118" w:rsidP="00011D73">
      <w:pPr>
        <w:spacing w:after="0" w:line="240" w:lineRule="atLeast"/>
        <w:rPr>
          <w:b/>
          <w:bCs/>
          <w:color w:val="000000" w:themeColor="text1"/>
        </w:rPr>
      </w:pPr>
    </w:p>
    <w:p w14:paraId="5E5C447D" w14:textId="3474BA27" w:rsidR="003177F8" w:rsidRPr="002D1525" w:rsidRDefault="00F767AA" w:rsidP="00011D73">
      <w:pPr>
        <w:spacing w:after="0" w:line="240" w:lineRule="atLeast"/>
        <w:rPr>
          <w:b/>
          <w:bCs/>
          <w:color w:val="000000" w:themeColor="text1"/>
        </w:rPr>
      </w:pPr>
      <w:r>
        <w:rPr>
          <w:b/>
          <w:bCs/>
          <w:color w:val="000000" w:themeColor="text1"/>
        </w:rPr>
        <w:t xml:space="preserve">Hebben we de filosofie nodig voor duurzaam handelen? Gewoon gezond verstand </w:t>
      </w:r>
      <w:r w:rsidR="00FB47F9">
        <w:rPr>
          <w:b/>
          <w:bCs/>
          <w:color w:val="000000" w:themeColor="text1"/>
        </w:rPr>
        <w:t>kan toch al voldoende zijn?</w:t>
      </w:r>
    </w:p>
    <w:p w14:paraId="21673BA2" w14:textId="3D01FA0A" w:rsidR="00602AB1" w:rsidRPr="002D1525" w:rsidRDefault="00602AB1" w:rsidP="00011D73">
      <w:pPr>
        <w:spacing w:after="0" w:line="240" w:lineRule="atLeast"/>
        <w:rPr>
          <w:b/>
          <w:bCs/>
          <w:color w:val="000000" w:themeColor="text1"/>
        </w:rPr>
      </w:pPr>
      <w:r w:rsidRPr="002D1525">
        <w:rPr>
          <w:b/>
          <w:bCs/>
          <w:color w:val="000000" w:themeColor="text1"/>
        </w:rPr>
        <w:t>Hoe komt het dat we ondanks de vele indringende waarschuwingen niet echt to</w:t>
      </w:r>
      <w:r w:rsidR="00A23D52" w:rsidRPr="002D1525">
        <w:rPr>
          <w:b/>
          <w:bCs/>
          <w:color w:val="000000" w:themeColor="text1"/>
        </w:rPr>
        <w:t>t de noodzakelijke ingrepen komen?</w:t>
      </w:r>
    </w:p>
    <w:p w14:paraId="1C30A3B2" w14:textId="4990259D" w:rsidR="00551118" w:rsidRPr="002D1525" w:rsidRDefault="00AD2860" w:rsidP="007B3217">
      <w:pPr>
        <w:pStyle w:val="Geenafstand"/>
        <w:rPr>
          <w:b/>
          <w:bCs/>
          <w:color w:val="000000" w:themeColor="text1"/>
        </w:rPr>
      </w:pPr>
      <w:r w:rsidRPr="002D1525">
        <w:rPr>
          <w:b/>
          <w:bCs/>
          <w:color w:val="000000" w:themeColor="text1"/>
        </w:rPr>
        <w:t>Kunnen</w:t>
      </w:r>
      <w:r w:rsidR="004871E6" w:rsidRPr="002D1525">
        <w:rPr>
          <w:b/>
          <w:bCs/>
          <w:color w:val="000000" w:themeColor="text1"/>
        </w:rPr>
        <w:t xml:space="preserve"> </w:t>
      </w:r>
      <w:r w:rsidRPr="002D1525">
        <w:rPr>
          <w:b/>
          <w:bCs/>
          <w:color w:val="000000" w:themeColor="text1"/>
        </w:rPr>
        <w:t>‘</w:t>
      </w:r>
      <w:r w:rsidR="004871E6" w:rsidRPr="002D1525">
        <w:rPr>
          <w:b/>
          <w:bCs/>
          <w:color w:val="000000" w:themeColor="text1"/>
        </w:rPr>
        <w:t>de markt</w:t>
      </w:r>
      <w:r w:rsidRPr="002D1525">
        <w:rPr>
          <w:b/>
          <w:bCs/>
          <w:color w:val="000000" w:themeColor="text1"/>
        </w:rPr>
        <w:t>’</w:t>
      </w:r>
      <w:r w:rsidR="004871E6" w:rsidRPr="002D1525">
        <w:rPr>
          <w:b/>
          <w:bCs/>
          <w:color w:val="000000" w:themeColor="text1"/>
        </w:rPr>
        <w:t xml:space="preserve"> en technische innovatie </w:t>
      </w:r>
      <w:r w:rsidRPr="002D1525">
        <w:rPr>
          <w:b/>
          <w:bCs/>
          <w:color w:val="000000" w:themeColor="text1"/>
        </w:rPr>
        <w:t>het</w:t>
      </w:r>
      <w:r w:rsidR="004871E6" w:rsidRPr="002D1525">
        <w:rPr>
          <w:b/>
          <w:bCs/>
          <w:color w:val="000000" w:themeColor="text1"/>
        </w:rPr>
        <w:t xml:space="preserve"> probleem</w:t>
      </w:r>
      <w:r w:rsidRPr="002D1525">
        <w:rPr>
          <w:b/>
          <w:bCs/>
          <w:color w:val="000000" w:themeColor="text1"/>
        </w:rPr>
        <w:t xml:space="preserve"> van de duurzaamheid</w:t>
      </w:r>
      <w:r w:rsidR="004871E6" w:rsidRPr="002D1525">
        <w:rPr>
          <w:b/>
          <w:bCs/>
          <w:color w:val="000000" w:themeColor="text1"/>
        </w:rPr>
        <w:t xml:space="preserve"> oplosse</w:t>
      </w:r>
      <w:r w:rsidRPr="002D1525">
        <w:rPr>
          <w:b/>
          <w:bCs/>
          <w:color w:val="000000" w:themeColor="text1"/>
        </w:rPr>
        <w:t xml:space="preserve">n </w:t>
      </w:r>
      <w:r w:rsidR="007B3217" w:rsidRPr="002D1525">
        <w:rPr>
          <w:b/>
          <w:bCs/>
          <w:color w:val="000000" w:themeColor="text1"/>
        </w:rPr>
        <w:t>of overschatten we die mogelijkheden?</w:t>
      </w:r>
    </w:p>
    <w:p w14:paraId="0BC5942B" w14:textId="1E1993FC" w:rsidR="00011D73" w:rsidRPr="002D1525" w:rsidRDefault="00011D73" w:rsidP="00011D73">
      <w:pPr>
        <w:spacing w:after="0" w:line="240" w:lineRule="atLeast"/>
        <w:rPr>
          <w:b/>
          <w:bCs/>
          <w:color w:val="000000" w:themeColor="text1"/>
        </w:rPr>
      </w:pPr>
      <w:r w:rsidRPr="002D1525">
        <w:rPr>
          <w:b/>
          <w:bCs/>
          <w:color w:val="000000" w:themeColor="text1"/>
        </w:rPr>
        <w:t xml:space="preserve">Zouden we de </w:t>
      </w:r>
      <w:r w:rsidR="006A4964" w:rsidRPr="002D1525">
        <w:rPr>
          <w:b/>
          <w:bCs/>
          <w:color w:val="000000" w:themeColor="text1"/>
        </w:rPr>
        <w:t>praktische regels</w:t>
      </w:r>
      <w:r w:rsidR="00085917" w:rsidRPr="002D1525">
        <w:rPr>
          <w:b/>
          <w:bCs/>
          <w:color w:val="000000" w:themeColor="text1"/>
        </w:rPr>
        <w:t xml:space="preserve"> die Spinoza </w:t>
      </w:r>
      <w:r w:rsidR="00FA693A" w:rsidRPr="002D1525">
        <w:rPr>
          <w:b/>
          <w:bCs/>
          <w:color w:val="000000" w:themeColor="text1"/>
        </w:rPr>
        <w:t>bepleit</w:t>
      </w:r>
      <w:r w:rsidRPr="002D1525">
        <w:rPr>
          <w:b/>
          <w:bCs/>
          <w:color w:val="000000" w:themeColor="text1"/>
        </w:rPr>
        <w:t xml:space="preserve"> als mens en als gemeenschap kunnen </w:t>
      </w:r>
      <w:r w:rsidR="00EF2611" w:rsidRPr="002D1525">
        <w:rPr>
          <w:b/>
          <w:bCs/>
          <w:color w:val="000000" w:themeColor="text1"/>
        </w:rPr>
        <w:t>toepassen</w:t>
      </w:r>
      <w:r w:rsidRPr="002D1525">
        <w:rPr>
          <w:b/>
          <w:bCs/>
          <w:color w:val="000000" w:themeColor="text1"/>
        </w:rPr>
        <w:t xml:space="preserve">? </w:t>
      </w:r>
    </w:p>
    <w:p w14:paraId="35D1DF95" w14:textId="77777777" w:rsidR="00011D73" w:rsidRPr="002D1525" w:rsidRDefault="00011D73" w:rsidP="00011D73">
      <w:pPr>
        <w:spacing w:after="0" w:line="240" w:lineRule="atLeast"/>
        <w:rPr>
          <w:b/>
          <w:bCs/>
          <w:color w:val="000000" w:themeColor="text1"/>
        </w:rPr>
      </w:pPr>
      <w:r w:rsidRPr="002D1525">
        <w:rPr>
          <w:b/>
          <w:bCs/>
          <w:color w:val="000000" w:themeColor="text1"/>
        </w:rPr>
        <w:t xml:space="preserve">Is Spinoza realistisch over de mens en de natuur? </w:t>
      </w:r>
    </w:p>
    <w:p w14:paraId="4F7B262D" w14:textId="4976F230" w:rsidR="00011D73" w:rsidRPr="002D1525" w:rsidRDefault="00011D73" w:rsidP="00011D73">
      <w:pPr>
        <w:spacing w:after="0" w:line="240" w:lineRule="atLeast"/>
        <w:rPr>
          <w:b/>
          <w:bCs/>
          <w:color w:val="000000" w:themeColor="text1"/>
        </w:rPr>
      </w:pPr>
      <w:r w:rsidRPr="002D1525">
        <w:rPr>
          <w:b/>
          <w:bCs/>
          <w:color w:val="000000" w:themeColor="text1"/>
        </w:rPr>
        <w:t>Kan de mens de natuur ooi</w:t>
      </w:r>
      <w:r w:rsidR="00FA4663" w:rsidRPr="002D1525">
        <w:rPr>
          <w:b/>
          <w:bCs/>
          <w:color w:val="000000" w:themeColor="text1"/>
        </w:rPr>
        <w:t>t</w:t>
      </w:r>
      <w:r w:rsidRPr="002D1525">
        <w:rPr>
          <w:b/>
          <w:bCs/>
          <w:color w:val="000000" w:themeColor="text1"/>
        </w:rPr>
        <w:t xml:space="preserve"> werkelijk beheersen</w:t>
      </w:r>
      <w:r w:rsidR="00FA4663" w:rsidRPr="002D1525">
        <w:rPr>
          <w:b/>
          <w:bCs/>
          <w:color w:val="000000" w:themeColor="text1"/>
        </w:rPr>
        <w:t>?</w:t>
      </w:r>
    </w:p>
    <w:p w14:paraId="77407FC6" w14:textId="39BDFA6F" w:rsidR="00E748C9" w:rsidRPr="002D1525" w:rsidRDefault="00E748C9" w:rsidP="00011D73">
      <w:pPr>
        <w:spacing w:after="0" w:line="240" w:lineRule="atLeast"/>
        <w:rPr>
          <w:b/>
          <w:bCs/>
          <w:color w:val="000000" w:themeColor="text1"/>
        </w:rPr>
      </w:pPr>
      <w:r w:rsidRPr="002D1525">
        <w:rPr>
          <w:b/>
          <w:bCs/>
          <w:color w:val="000000" w:themeColor="text1"/>
        </w:rPr>
        <w:t xml:space="preserve">Kan de mens zich </w:t>
      </w:r>
      <w:r w:rsidR="0053612B" w:rsidRPr="002D1525">
        <w:rPr>
          <w:b/>
          <w:bCs/>
          <w:color w:val="000000" w:themeColor="text1"/>
        </w:rPr>
        <w:t>beheersen en bijvoorbeeld grenzen stellen aan economische groei?</w:t>
      </w:r>
    </w:p>
    <w:p w14:paraId="47DC2498" w14:textId="3F9625F1" w:rsidR="004D327C" w:rsidRPr="002D1525" w:rsidRDefault="004D327C" w:rsidP="004D327C">
      <w:pPr>
        <w:rPr>
          <w:b/>
          <w:bCs/>
          <w:color w:val="000000" w:themeColor="text1"/>
        </w:rPr>
      </w:pPr>
      <w:r w:rsidRPr="002D1525">
        <w:rPr>
          <w:b/>
          <w:bCs/>
          <w:color w:val="000000" w:themeColor="text1"/>
        </w:rPr>
        <w:t>In hoeverre zijn de deugden</w:t>
      </w:r>
      <w:r w:rsidR="00365EB4" w:rsidRPr="002D1525">
        <w:rPr>
          <w:b/>
          <w:bCs/>
          <w:color w:val="000000" w:themeColor="text1"/>
        </w:rPr>
        <w:t xml:space="preserve"> als matigheid, wijsheid, moed</w:t>
      </w:r>
      <w:r w:rsidR="00FA4663" w:rsidRPr="002D1525">
        <w:rPr>
          <w:b/>
          <w:bCs/>
          <w:color w:val="000000" w:themeColor="text1"/>
        </w:rPr>
        <w:t xml:space="preserve"> en behoedzaamheid</w:t>
      </w:r>
      <w:r w:rsidRPr="002D1525">
        <w:rPr>
          <w:b/>
          <w:bCs/>
          <w:color w:val="000000" w:themeColor="text1"/>
        </w:rPr>
        <w:t xml:space="preserve"> relevant in het kader van duurzaamheid</w:t>
      </w:r>
      <w:r w:rsidR="00FA4663" w:rsidRPr="002D1525">
        <w:rPr>
          <w:b/>
          <w:bCs/>
          <w:color w:val="000000" w:themeColor="text1"/>
        </w:rPr>
        <w:t>?</w:t>
      </w:r>
      <w:r w:rsidRPr="002D1525">
        <w:rPr>
          <w:b/>
          <w:bCs/>
          <w:color w:val="000000" w:themeColor="text1"/>
        </w:rPr>
        <w:t xml:space="preserve"> Bijvoorbeeld in het kader van grenzen aan de economische groei</w:t>
      </w:r>
      <w:r w:rsidR="00D10765" w:rsidRPr="002D1525">
        <w:rPr>
          <w:b/>
          <w:bCs/>
          <w:color w:val="000000" w:themeColor="text1"/>
        </w:rPr>
        <w:t>?</w:t>
      </w:r>
    </w:p>
    <w:p w14:paraId="75A55AE3" w14:textId="77777777" w:rsidR="002A045D" w:rsidRDefault="002A045D"/>
    <w:sectPr w:rsidR="002A045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67F78" w14:textId="77777777" w:rsidR="00123501" w:rsidRDefault="00123501" w:rsidP="00011D73">
      <w:pPr>
        <w:spacing w:after="0" w:line="240" w:lineRule="auto"/>
      </w:pPr>
      <w:r>
        <w:separator/>
      </w:r>
    </w:p>
  </w:endnote>
  <w:endnote w:type="continuationSeparator" w:id="0">
    <w:p w14:paraId="7FFD5E4D" w14:textId="77777777" w:rsidR="00123501" w:rsidRDefault="00123501" w:rsidP="00011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317632"/>
      <w:docPartObj>
        <w:docPartGallery w:val="Page Numbers (Bottom of Page)"/>
        <w:docPartUnique/>
      </w:docPartObj>
    </w:sdtPr>
    <w:sdtEndPr/>
    <w:sdtContent>
      <w:p w14:paraId="428F6290" w14:textId="7F675F01" w:rsidR="00011D73" w:rsidRDefault="00011D73">
        <w:pPr>
          <w:pStyle w:val="Voettekst"/>
        </w:pPr>
        <w:r>
          <w:fldChar w:fldCharType="begin"/>
        </w:r>
        <w:r>
          <w:instrText>PAGE   \* MERGEFORMAT</w:instrText>
        </w:r>
        <w:r>
          <w:fldChar w:fldCharType="separate"/>
        </w:r>
        <w:r>
          <w:t>2</w:t>
        </w:r>
        <w:r>
          <w:fldChar w:fldCharType="end"/>
        </w:r>
      </w:p>
    </w:sdtContent>
  </w:sdt>
  <w:p w14:paraId="6B0A53F0" w14:textId="77777777" w:rsidR="00011D73" w:rsidRDefault="00011D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DB2D" w14:textId="77777777" w:rsidR="00123501" w:rsidRDefault="00123501" w:rsidP="00011D73">
      <w:pPr>
        <w:spacing w:after="0" w:line="240" w:lineRule="auto"/>
      </w:pPr>
      <w:r>
        <w:separator/>
      </w:r>
    </w:p>
  </w:footnote>
  <w:footnote w:type="continuationSeparator" w:id="0">
    <w:p w14:paraId="02DDD6FB" w14:textId="77777777" w:rsidR="00123501" w:rsidRDefault="00123501" w:rsidP="00011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61BF"/>
    <w:multiLevelType w:val="hybridMultilevel"/>
    <w:tmpl w:val="C58658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9402EA2"/>
    <w:multiLevelType w:val="hybridMultilevel"/>
    <w:tmpl w:val="62F85D28"/>
    <w:lvl w:ilvl="0" w:tplc="3E5480A0">
      <w:start w:val="1"/>
      <w:numFmt w:val="bullet"/>
      <w:lvlText w:val="•"/>
      <w:lvlJc w:val="left"/>
      <w:pPr>
        <w:tabs>
          <w:tab w:val="num" w:pos="720"/>
        </w:tabs>
        <w:ind w:left="720" w:hanging="360"/>
      </w:pPr>
      <w:rPr>
        <w:rFonts w:ascii="Arial" w:hAnsi="Arial" w:hint="default"/>
      </w:rPr>
    </w:lvl>
    <w:lvl w:ilvl="1" w:tplc="189C6234" w:tentative="1">
      <w:start w:val="1"/>
      <w:numFmt w:val="bullet"/>
      <w:lvlText w:val="•"/>
      <w:lvlJc w:val="left"/>
      <w:pPr>
        <w:tabs>
          <w:tab w:val="num" w:pos="1440"/>
        </w:tabs>
        <w:ind w:left="1440" w:hanging="360"/>
      </w:pPr>
      <w:rPr>
        <w:rFonts w:ascii="Arial" w:hAnsi="Arial" w:hint="default"/>
      </w:rPr>
    </w:lvl>
    <w:lvl w:ilvl="2" w:tplc="CD083376" w:tentative="1">
      <w:start w:val="1"/>
      <w:numFmt w:val="bullet"/>
      <w:lvlText w:val="•"/>
      <w:lvlJc w:val="left"/>
      <w:pPr>
        <w:tabs>
          <w:tab w:val="num" w:pos="2160"/>
        </w:tabs>
        <w:ind w:left="2160" w:hanging="360"/>
      </w:pPr>
      <w:rPr>
        <w:rFonts w:ascii="Arial" w:hAnsi="Arial" w:hint="default"/>
      </w:rPr>
    </w:lvl>
    <w:lvl w:ilvl="3" w:tplc="BB043048" w:tentative="1">
      <w:start w:val="1"/>
      <w:numFmt w:val="bullet"/>
      <w:lvlText w:val="•"/>
      <w:lvlJc w:val="left"/>
      <w:pPr>
        <w:tabs>
          <w:tab w:val="num" w:pos="2880"/>
        </w:tabs>
        <w:ind w:left="2880" w:hanging="360"/>
      </w:pPr>
      <w:rPr>
        <w:rFonts w:ascii="Arial" w:hAnsi="Arial" w:hint="default"/>
      </w:rPr>
    </w:lvl>
    <w:lvl w:ilvl="4" w:tplc="918AEB64" w:tentative="1">
      <w:start w:val="1"/>
      <w:numFmt w:val="bullet"/>
      <w:lvlText w:val="•"/>
      <w:lvlJc w:val="left"/>
      <w:pPr>
        <w:tabs>
          <w:tab w:val="num" w:pos="3600"/>
        </w:tabs>
        <w:ind w:left="3600" w:hanging="360"/>
      </w:pPr>
      <w:rPr>
        <w:rFonts w:ascii="Arial" w:hAnsi="Arial" w:hint="default"/>
      </w:rPr>
    </w:lvl>
    <w:lvl w:ilvl="5" w:tplc="0BC4A778" w:tentative="1">
      <w:start w:val="1"/>
      <w:numFmt w:val="bullet"/>
      <w:lvlText w:val="•"/>
      <w:lvlJc w:val="left"/>
      <w:pPr>
        <w:tabs>
          <w:tab w:val="num" w:pos="4320"/>
        </w:tabs>
        <w:ind w:left="4320" w:hanging="360"/>
      </w:pPr>
      <w:rPr>
        <w:rFonts w:ascii="Arial" w:hAnsi="Arial" w:hint="default"/>
      </w:rPr>
    </w:lvl>
    <w:lvl w:ilvl="6" w:tplc="4210B9A8" w:tentative="1">
      <w:start w:val="1"/>
      <w:numFmt w:val="bullet"/>
      <w:lvlText w:val="•"/>
      <w:lvlJc w:val="left"/>
      <w:pPr>
        <w:tabs>
          <w:tab w:val="num" w:pos="5040"/>
        </w:tabs>
        <w:ind w:left="5040" w:hanging="360"/>
      </w:pPr>
      <w:rPr>
        <w:rFonts w:ascii="Arial" w:hAnsi="Arial" w:hint="default"/>
      </w:rPr>
    </w:lvl>
    <w:lvl w:ilvl="7" w:tplc="164C9F16" w:tentative="1">
      <w:start w:val="1"/>
      <w:numFmt w:val="bullet"/>
      <w:lvlText w:val="•"/>
      <w:lvlJc w:val="left"/>
      <w:pPr>
        <w:tabs>
          <w:tab w:val="num" w:pos="5760"/>
        </w:tabs>
        <w:ind w:left="5760" w:hanging="360"/>
      </w:pPr>
      <w:rPr>
        <w:rFonts w:ascii="Arial" w:hAnsi="Arial" w:hint="default"/>
      </w:rPr>
    </w:lvl>
    <w:lvl w:ilvl="8" w:tplc="7C9A7E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58D6172"/>
    <w:multiLevelType w:val="hybridMultilevel"/>
    <w:tmpl w:val="3BFE0D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8260D7"/>
    <w:multiLevelType w:val="hybridMultilevel"/>
    <w:tmpl w:val="E9DE6AA0"/>
    <w:lvl w:ilvl="0" w:tplc="8CA0641C">
      <w:start w:val="1"/>
      <w:numFmt w:val="decimal"/>
      <w:lvlText w:val="%1."/>
      <w:lvlJc w:val="left"/>
      <w:pPr>
        <w:tabs>
          <w:tab w:val="num" w:pos="720"/>
        </w:tabs>
        <w:ind w:left="720" w:hanging="360"/>
      </w:pPr>
    </w:lvl>
    <w:lvl w:ilvl="1" w:tplc="EDA2EEA4" w:tentative="1">
      <w:start w:val="1"/>
      <w:numFmt w:val="decimal"/>
      <w:lvlText w:val="%2."/>
      <w:lvlJc w:val="left"/>
      <w:pPr>
        <w:tabs>
          <w:tab w:val="num" w:pos="1440"/>
        </w:tabs>
        <w:ind w:left="1440" w:hanging="360"/>
      </w:pPr>
    </w:lvl>
    <w:lvl w:ilvl="2" w:tplc="A1D27A8C" w:tentative="1">
      <w:start w:val="1"/>
      <w:numFmt w:val="decimal"/>
      <w:lvlText w:val="%3."/>
      <w:lvlJc w:val="left"/>
      <w:pPr>
        <w:tabs>
          <w:tab w:val="num" w:pos="2160"/>
        </w:tabs>
        <w:ind w:left="2160" w:hanging="360"/>
      </w:pPr>
    </w:lvl>
    <w:lvl w:ilvl="3" w:tplc="C66A44D0" w:tentative="1">
      <w:start w:val="1"/>
      <w:numFmt w:val="decimal"/>
      <w:lvlText w:val="%4."/>
      <w:lvlJc w:val="left"/>
      <w:pPr>
        <w:tabs>
          <w:tab w:val="num" w:pos="2880"/>
        </w:tabs>
        <w:ind w:left="2880" w:hanging="360"/>
      </w:pPr>
    </w:lvl>
    <w:lvl w:ilvl="4" w:tplc="69AA02C6" w:tentative="1">
      <w:start w:val="1"/>
      <w:numFmt w:val="decimal"/>
      <w:lvlText w:val="%5."/>
      <w:lvlJc w:val="left"/>
      <w:pPr>
        <w:tabs>
          <w:tab w:val="num" w:pos="3600"/>
        </w:tabs>
        <w:ind w:left="3600" w:hanging="360"/>
      </w:pPr>
    </w:lvl>
    <w:lvl w:ilvl="5" w:tplc="C67AB7DE" w:tentative="1">
      <w:start w:val="1"/>
      <w:numFmt w:val="decimal"/>
      <w:lvlText w:val="%6."/>
      <w:lvlJc w:val="left"/>
      <w:pPr>
        <w:tabs>
          <w:tab w:val="num" w:pos="4320"/>
        </w:tabs>
        <w:ind w:left="4320" w:hanging="360"/>
      </w:pPr>
    </w:lvl>
    <w:lvl w:ilvl="6" w:tplc="526E99AC" w:tentative="1">
      <w:start w:val="1"/>
      <w:numFmt w:val="decimal"/>
      <w:lvlText w:val="%7."/>
      <w:lvlJc w:val="left"/>
      <w:pPr>
        <w:tabs>
          <w:tab w:val="num" w:pos="5040"/>
        </w:tabs>
        <w:ind w:left="5040" w:hanging="360"/>
      </w:pPr>
    </w:lvl>
    <w:lvl w:ilvl="7" w:tplc="C860C5EC" w:tentative="1">
      <w:start w:val="1"/>
      <w:numFmt w:val="decimal"/>
      <w:lvlText w:val="%8."/>
      <w:lvlJc w:val="left"/>
      <w:pPr>
        <w:tabs>
          <w:tab w:val="num" w:pos="5760"/>
        </w:tabs>
        <w:ind w:left="5760" w:hanging="360"/>
      </w:pPr>
    </w:lvl>
    <w:lvl w:ilvl="8" w:tplc="8232316C" w:tentative="1">
      <w:start w:val="1"/>
      <w:numFmt w:val="decimal"/>
      <w:lvlText w:val="%9."/>
      <w:lvlJc w:val="left"/>
      <w:pPr>
        <w:tabs>
          <w:tab w:val="num" w:pos="6480"/>
        </w:tabs>
        <w:ind w:left="6480" w:hanging="360"/>
      </w:pPr>
    </w:lvl>
  </w:abstractNum>
  <w:num w:numId="1" w16cid:durableId="1436319362">
    <w:abstractNumId w:val="2"/>
  </w:num>
  <w:num w:numId="2" w16cid:durableId="568425581">
    <w:abstractNumId w:val="1"/>
  </w:num>
  <w:num w:numId="3" w16cid:durableId="556166957">
    <w:abstractNumId w:val="3"/>
  </w:num>
  <w:num w:numId="4" w16cid:durableId="2021420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D73"/>
    <w:rsid w:val="0000746C"/>
    <w:rsid w:val="00010BA2"/>
    <w:rsid w:val="00011D73"/>
    <w:rsid w:val="000120AA"/>
    <w:rsid w:val="00026A31"/>
    <w:rsid w:val="00026F19"/>
    <w:rsid w:val="00031DE5"/>
    <w:rsid w:val="0005584C"/>
    <w:rsid w:val="00064179"/>
    <w:rsid w:val="00067AB0"/>
    <w:rsid w:val="00071B31"/>
    <w:rsid w:val="00072003"/>
    <w:rsid w:val="00083A8C"/>
    <w:rsid w:val="00085917"/>
    <w:rsid w:val="000C7087"/>
    <w:rsid w:val="000D0E26"/>
    <w:rsid w:val="000D45F3"/>
    <w:rsid w:val="00101349"/>
    <w:rsid w:val="00106049"/>
    <w:rsid w:val="00106ECF"/>
    <w:rsid w:val="00110CC5"/>
    <w:rsid w:val="001217AF"/>
    <w:rsid w:val="00123501"/>
    <w:rsid w:val="00127008"/>
    <w:rsid w:val="00137B9F"/>
    <w:rsid w:val="00150E52"/>
    <w:rsid w:val="00157BF4"/>
    <w:rsid w:val="0017570D"/>
    <w:rsid w:val="001A2B22"/>
    <w:rsid w:val="001A4C85"/>
    <w:rsid w:val="001B6E6D"/>
    <w:rsid w:val="001C1CD6"/>
    <w:rsid w:val="001C2134"/>
    <w:rsid w:val="001C22DB"/>
    <w:rsid w:val="001C643E"/>
    <w:rsid w:val="001E0B35"/>
    <w:rsid w:val="001F5860"/>
    <w:rsid w:val="002150EA"/>
    <w:rsid w:val="002423FC"/>
    <w:rsid w:val="002521FB"/>
    <w:rsid w:val="00271EC2"/>
    <w:rsid w:val="002732BE"/>
    <w:rsid w:val="0029465E"/>
    <w:rsid w:val="00296739"/>
    <w:rsid w:val="002A045D"/>
    <w:rsid w:val="002B3202"/>
    <w:rsid w:val="002D0183"/>
    <w:rsid w:val="002D1525"/>
    <w:rsid w:val="002E40F3"/>
    <w:rsid w:val="003115BF"/>
    <w:rsid w:val="003177F8"/>
    <w:rsid w:val="00321403"/>
    <w:rsid w:val="003219D4"/>
    <w:rsid w:val="00326547"/>
    <w:rsid w:val="00336414"/>
    <w:rsid w:val="00365EB4"/>
    <w:rsid w:val="0037599E"/>
    <w:rsid w:val="003A7F8C"/>
    <w:rsid w:val="003B4D17"/>
    <w:rsid w:val="003B4D99"/>
    <w:rsid w:val="003C2B62"/>
    <w:rsid w:val="003F39A3"/>
    <w:rsid w:val="003F4F59"/>
    <w:rsid w:val="003F586C"/>
    <w:rsid w:val="004021D2"/>
    <w:rsid w:val="00415BDB"/>
    <w:rsid w:val="004170DB"/>
    <w:rsid w:val="00422E22"/>
    <w:rsid w:val="00432E07"/>
    <w:rsid w:val="004474F7"/>
    <w:rsid w:val="00451564"/>
    <w:rsid w:val="0046008A"/>
    <w:rsid w:val="004871E6"/>
    <w:rsid w:val="004A1C14"/>
    <w:rsid w:val="004D327C"/>
    <w:rsid w:val="004D4519"/>
    <w:rsid w:val="004E71E5"/>
    <w:rsid w:val="004F64E6"/>
    <w:rsid w:val="0051298C"/>
    <w:rsid w:val="00513501"/>
    <w:rsid w:val="0053612B"/>
    <w:rsid w:val="0053766D"/>
    <w:rsid w:val="00537E3A"/>
    <w:rsid w:val="00551118"/>
    <w:rsid w:val="005716F4"/>
    <w:rsid w:val="005909A4"/>
    <w:rsid w:val="005A2E8D"/>
    <w:rsid w:val="005A59CA"/>
    <w:rsid w:val="005C018C"/>
    <w:rsid w:val="005C454E"/>
    <w:rsid w:val="005D1010"/>
    <w:rsid w:val="005D382A"/>
    <w:rsid w:val="005F2E25"/>
    <w:rsid w:val="00602AB1"/>
    <w:rsid w:val="00631AED"/>
    <w:rsid w:val="00635052"/>
    <w:rsid w:val="006366AB"/>
    <w:rsid w:val="006372B4"/>
    <w:rsid w:val="0064022A"/>
    <w:rsid w:val="006459FB"/>
    <w:rsid w:val="006838B5"/>
    <w:rsid w:val="00693C74"/>
    <w:rsid w:val="006A4964"/>
    <w:rsid w:val="006C0787"/>
    <w:rsid w:val="006C2E69"/>
    <w:rsid w:val="006D0EE8"/>
    <w:rsid w:val="006D74DE"/>
    <w:rsid w:val="006E02D1"/>
    <w:rsid w:val="006E02E5"/>
    <w:rsid w:val="00721CA2"/>
    <w:rsid w:val="0073098A"/>
    <w:rsid w:val="00762F95"/>
    <w:rsid w:val="0078277A"/>
    <w:rsid w:val="00790D72"/>
    <w:rsid w:val="007912E5"/>
    <w:rsid w:val="0079139E"/>
    <w:rsid w:val="007A18DB"/>
    <w:rsid w:val="007A400E"/>
    <w:rsid w:val="007B3217"/>
    <w:rsid w:val="007C6BF6"/>
    <w:rsid w:val="007E4450"/>
    <w:rsid w:val="0080596C"/>
    <w:rsid w:val="0083476F"/>
    <w:rsid w:val="008473BA"/>
    <w:rsid w:val="00850D30"/>
    <w:rsid w:val="00860974"/>
    <w:rsid w:val="00860D2C"/>
    <w:rsid w:val="008707D0"/>
    <w:rsid w:val="008D12A4"/>
    <w:rsid w:val="008D233B"/>
    <w:rsid w:val="008D55A0"/>
    <w:rsid w:val="008F2F80"/>
    <w:rsid w:val="008F3B94"/>
    <w:rsid w:val="00907AFD"/>
    <w:rsid w:val="00910710"/>
    <w:rsid w:val="00921AB6"/>
    <w:rsid w:val="00923C1C"/>
    <w:rsid w:val="00930093"/>
    <w:rsid w:val="00942BF6"/>
    <w:rsid w:val="00950C0F"/>
    <w:rsid w:val="009515D0"/>
    <w:rsid w:val="00961F71"/>
    <w:rsid w:val="00963A94"/>
    <w:rsid w:val="00974E14"/>
    <w:rsid w:val="00985FBF"/>
    <w:rsid w:val="00994075"/>
    <w:rsid w:val="009A1B00"/>
    <w:rsid w:val="009C05FE"/>
    <w:rsid w:val="009C1499"/>
    <w:rsid w:val="009D238D"/>
    <w:rsid w:val="00A00791"/>
    <w:rsid w:val="00A02563"/>
    <w:rsid w:val="00A03457"/>
    <w:rsid w:val="00A06C20"/>
    <w:rsid w:val="00A11FF4"/>
    <w:rsid w:val="00A1590A"/>
    <w:rsid w:val="00A16425"/>
    <w:rsid w:val="00A23D52"/>
    <w:rsid w:val="00A31424"/>
    <w:rsid w:val="00A46E74"/>
    <w:rsid w:val="00A502D9"/>
    <w:rsid w:val="00A85016"/>
    <w:rsid w:val="00AA0CC3"/>
    <w:rsid w:val="00AB0C80"/>
    <w:rsid w:val="00AB4C50"/>
    <w:rsid w:val="00AB73AC"/>
    <w:rsid w:val="00AC4D0C"/>
    <w:rsid w:val="00AD1090"/>
    <w:rsid w:val="00AD2860"/>
    <w:rsid w:val="00AD7064"/>
    <w:rsid w:val="00AE46A4"/>
    <w:rsid w:val="00AF320A"/>
    <w:rsid w:val="00B22F8F"/>
    <w:rsid w:val="00B30EA2"/>
    <w:rsid w:val="00B35D0F"/>
    <w:rsid w:val="00B4016D"/>
    <w:rsid w:val="00B5063B"/>
    <w:rsid w:val="00B602C7"/>
    <w:rsid w:val="00B7595E"/>
    <w:rsid w:val="00B9568C"/>
    <w:rsid w:val="00BA12E5"/>
    <w:rsid w:val="00BC6762"/>
    <w:rsid w:val="00BE1332"/>
    <w:rsid w:val="00BE2056"/>
    <w:rsid w:val="00C03871"/>
    <w:rsid w:val="00C14835"/>
    <w:rsid w:val="00C275DF"/>
    <w:rsid w:val="00C35A80"/>
    <w:rsid w:val="00C37E9F"/>
    <w:rsid w:val="00C55C18"/>
    <w:rsid w:val="00C86EA0"/>
    <w:rsid w:val="00C91B2A"/>
    <w:rsid w:val="00C97301"/>
    <w:rsid w:val="00CA398B"/>
    <w:rsid w:val="00CA7DA4"/>
    <w:rsid w:val="00CA7DCB"/>
    <w:rsid w:val="00D10765"/>
    <w:rsid w:val="00D1764C"/>
    <w:rsid w:val="00D21BE5"/>
    <w:rsid w:val="00D325DD"/>
    <w:rsid w:val="00D645CE"/>
    <w:rsid w:val="00D66317"/>
    <w:rsid w:val="00D971E7"/>
    <w:rsid w:val="00DA20C8"/>
    <w:rsid w:val="00DC35EA"/>
    <w:rsid w:val="00DD21BE"/>
    <w:rsid w:val="00DE568F"/>
    <w:rsid w:val="00E126B4"/>
    <w:rsid w:val="00E16470"/>
    <w:rsid w:val="00E64E68"/>
    <w:rsid w:val="00E7057A"/>
    <w:rsid w:val="00E748C9"/>
    <w:rsid w:val="00E767F0"/>
    <w:rsid w:val="00E819D3"/>
    <w:rsid w:val="00E942FA"/>
    <w:rsid w:val="00E9694D"/>
    <w:rsid w:val="00EA0740"/>
    <w:rsid w:val="00EA30F4"/>
    <w:rsid w:val="00EA4402"/>
    <w:rsid w:val="00EA5A5F"/>
    <w:rsid w:val="00ED62C5"/>
    <w:rsid w:val="00EF2611"/>
    <w:rsid w:val="00F10309"/>
    <w:rsid w:val="00F15EFF"/>
    <w:rsid w:val="00F20069"/>
    <w:rsid w:val="00F20E4A"/>
    <w:rsid w:val="00F273B2"/>
    <w:rsid w:val="00F4449E"/>
    <w:rsid w:val="00F45276"/>
    <w:rsid w:val="00F453D3"/>
    <w:rsid w:val="00F67D94"/>
    <w:rsid w:val="00F767AA"/>
    <w:rsid w:val="00F83362"/>
    <w:rsid w:val="00FA4663"/>
    <w:rsid w:val="00FA693A"/>
    <w:rsid w:val="00FB47F9"/>
    <w:rsid w:val="00FD737E"/>
    <w:rsid w:val="00FD7BF7"/>
    <w:rsid w:val="00FE75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3FFB"/>
  <w15:chartTrackingRefBased/>
  <w15:docId w15:val="{A4333DA7-88A5-4DCD-B88E-8C9C642C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1D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1D73"/>
    <w:pPr>
      <w:ind w:left="720"/>
      <w:contextualSpacing/>
    </w:pPr>
  </w:style>
  <w:style w:type="paragraph" w:styleId="Geenafstand">
    <w:name w:val="No Spacing"/>
    <w:uiPriority w:val="1"/>
    <w:qFormat/>
    <w:rsid w:val="00011D73"/>
    <w:pPr>
      <w:spacing w:after="0" w:line="240" w:lineRule="auto"/>
    </w:pPr>
  </w:style>
  <w:style w:type="paragraph" w:styleId="Koptekst">
    <w:name w:val="header"/>
    <w:basedOn w:val="Standaard"/>
    <w:link w:val="KoptekstChar"/>
    <w:uiPriority w:val="99"/>
    <w:unhideWhenUsed/>
    <w:rsid w:val="00011D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1D73"/>
  </w:style>
  <w:style w:type="paragraph" w:styleId="Voettekst">
    <w:name w:val="footer"/>
    <w:basedOn w:val="Standaard"/>
    <w:link w:val="VoettekstChar"/>
    <w:uiPriority w:val="99"/>
    <w:unhideWhenUsed/>
    <w:rsid w:val="00011D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1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239631">
      <w:bodyDiv w:val="1"/>
      <w:marLeft w:val="0"/>
      <w:marRight w:val="0"/>
      <w:marTop w:val="0"/>
      <w:marBottom w:val="0"/>
      <w:divBdr>
        <w:top w:val="none" w:sz="0" w:space="0" w:color="auto"/>
        <w:left w:val="none" w:sz="0" w:space="0" w:color="auto"/>
        <w:bottom w:val="none" w:sz="0" w:space="0" w:color="auto"/>
        <w:right w:val="none" w:sz="0" w:space="0" w:color="auto"/>
      </w:divBdr>
      <w:divsChild>
        <w:div w:id="1009716271">
          <w:marLeft w:val="547"/>
          <w:marRight w:val="0"/>
          <w:marTop w:val="200"/>
          <w:marBottom w:val="0"/>
          <w:divBdr>
            <w:top w:val="none" w:sz="0" w:space="0" w:color="auto"/>
            <w:left w:val="none" w:sz="0" w:space="0" w:color="auto"/>
            <w:bottom w:val="none" w:sz="0" w:space="0" w:color="auto"/>
            <w:right w:val="none" w:sz="0" w:space="0" w:color="auto"/>
          </w:divBdr>
        </w:div>
        <w:div w:id="1982685800">
          <w:marLeft w:val="547"/>
          <w:marRight w:val="0"/>
          <w:marTop w:val="20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2320</Words>
  <Characters>12765</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Werner</dc:creator>
  <cp:keywords/>
  <dc:description/>
  <cp:lastModifiedBy>Jaap van Egmond</cp:lastModifiedBy>
  <cp:revision>2</cp:revision>
  <dcterms:created xsi:type="dcterms:W3CDTF">2023-11-27T14:37:00Z</dcterms:created>
  <dcterms:modified xsi:type="dcterms:W3CDTF">2023-11-27T14:37:00Z</dcterms:modified>
</cp:coreProperties>
</file>